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127B7" w14:textId="20F64FEC" w:rsidR="000510F0" w:rsidRDefault="008F5D49">
      <w:r w:rsidRPr="00990EEF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0EF3EC67" wp14:editId="3EC0E0E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23128" cy="8642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ternalrelations.arizona.edu/styleguide/images/webgraphics/a-line-bl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128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64E22F" w14:textId="1B2D8788" w:rsidR="008F5D49" w:rsidRDefault="008F5D49" w:rsidP="008F5D49">
      <w:pPr>
        <w:jc w:val="center"/>
      </w:pPr>
      <w:r>
        <w:tab/>
      </w:r>
      <w:r>
        <w:rPr>
          <w:rFonts w:ascii="Calibri Light" w:eastAsia="Times New Roman" w:hAnsi="Calibri Light" w:cs="Calibri Light"/>
          <w:b/>
          <w:sz w:val="24"/>
          <w:szCs w:val="24"/>
        </w:rPr>
        <w:t>Request for Substantial Changes to an Existing Program</w:t>
      </w:r>
      <w:r w:rsidR="00956B8C">
        <w:rPr>
          <w:rFonts w:ascii="Calibri Light" w:eastAsia="Times New Roman" w:hAnsi="Calibri Light" w:cs="Calibri Light"/>
          <w:b/>
          <w:sz w:val="24"/>
          <w:szCs w:val="24"/>
        </w:rPr>
        <w:t xml:space="preserve"> - Graduate</w:t>
      </w:r>
    </w:p>
    <w:p w14:paraId="214389F7" w14:textId="371080C7" w:rsidR="008F5D49" w:rsidRPr="008F5D49" w:rsidRDefault="008F5D49" w:rsidP="008F5D49"/>
    <w:p w14:paraId="0F29270A" w14:textId="38CB6ED1" w:rsidR="008F5D49" w:rsidRPr="008F5D49" w:rsidRDefault="008F5D49" w:rsidP="008F5D49"/>
    <w:p w14:paraId="6F672D00" w14:textId="362F3282" w:rsidR="008F5D49" w:rsidRDefault="008F5D49" w:rsidP="008F5D49">
      <w:pPr>
        <w:rPr>
          <w:rFonts w:asciiTheme="majorHAnsi" w:hAnsiTheme="majorHAnsi" w:cstheme="majorHAnsi"/>
          <w:sz w:val="24"/>
          <w:szCs w:val="24"/>
        </w:rPr>
      </w:pPr>
      <w:r w:rsidRPr="008F5D49">
        <w:rPr>
          <w:rFonts w:asciiTheme="majorHAnsi" w:hAnsiTheme="majorHAnsi" w:cstheme="majorHAnsi"/>
          <w:sz w:val="24"/>
          <w:szCs w:val="24"/>
        </w:rPr>
        <w:t xml:space="preserve">A request for substantial changes to an </w:t>
      </w:r>
      <w:r w:rsidRPr="008F5D49">
        <w:rPr>
          <w:rFonts w:asciiTheme="majorHAnsi" w:hAnsiTheme="majorHAnsi" w:cstheme="majorHAnsi"/>
          <w:b/>
          <w:bCs/>
          <w:i/>
          <w:iCs/>
          <w:sz w:val="24"/>
          <w:szCs w:val="24"/>
        </w:rPr>
        <w:t>existing major program</w:t>
      </w:r>
      <w:r w:rsidRPr="008F5D49">
        <w:rPr>
          <w:rFonts w:asciiTheme="majorHAnsi" w:hAnsiTheme="majorHAnsi" w:cstheme="majorHAnsi"/>
          <w:sz w:val="24"/>
          <w:szCs w:val="24"/>
        </w:rPr>
        <w:t xml:space="preserve"> requires approval from:</w:t>
      </w:r>
      <w:r w:rsidR="00FC317F">
        <w:rPr>
          <w:rFonts w:asciiTheme="majorHAnsi" w:hAnsiTheme="majorHAnsi" w:cstheme="majorHAnsi"/>
          <w:sz w:val="24"/>
          <w:szCs w:val="24"/>
        </w:rPr>
        <w:t xml:space="preserve"> </w:t>
      </w:r>
      <w:r w:rsidRPr="008F5D49">
        <w:rPr>
          <w:rFonts w:asciiTheme="majorHAnsi" w:hAnsiTheme="majorHAnsi" w:cstheme="majorHAnsi"/>
          <w:sz w:val="24"/>
          <w:szCs w:val="24"/>
        </w:rPr>
        <w:t xml:space="preserve">the school director/department head (managing administrator), college academic dean, Graduate Programs Executive Review Committee (GPERC), Graduate Council, and College Academic Administrators Council (CAAC).  </w:t>
      </w:r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br/>
      </w:r>
      <w:r w:rsidRPr="008F5D49">
        <w:rPr>
          <w:rFonts w:asciiTheme="majorHAnsi" w:hAnsiTheme="majorHAnsi" w:cstheme="majorHAnsi"/>
          <w:sz w:val="24"/>
          <w:szCs w:val="24"/>
        </w:rPr>
        <w:t xml:space="preserve">A request for substantial changes to an </w:t>
      </w:r>
      <w:r w:rsidRPr="008F5D49">
        <w:rPr>
          <w:rFonts w:asciiTheme="majorHAnsi" w:hAnsiTheme="majorHAnsi" w:cstheme="majorHAnsi"/>
          <w:b/>
          <w:bCs/>
          <w:sz w:val="24"/>
          <w:szCs w:val="24"/>
        </w:rPr>
        <w:t>existing minor/certificate</w:t>
      </w:r>
      <w:r w:rsidRPr="008F5D49">
        <w:rPr>
          <w:rFonts w:asciiTheme="majorHAnsi" w:hAnsiTheme="majorHAnsi" w:cstheme="majorHAnsi"/>
          <w:sz w:val="24"/>
          <w:szCs w:val="24"/>
        </w:rPr>
        <w:t xml:space="preserve"> requires approval from</w:t>
      </w:r>
      <w:r w:rsidR="00FC317F">
        <w:rPr>
          <w:rFonts w:asciiTheme="majorHAnsi" w:hAnsiTheme="majorHAnsi" w:cstheme="majorHAnsi"/>
          <w:sz w:val="24"/>
          <w:szCs w:val="24"/>
        </w:rPr>
        <w:t xml:space="preserve">: </w:t>
      </w:r>
      <w:r w:rsidRPr="008F5D49">
        <w:rPr>
          <w:rFonts w:asciiTheme="majorHAnsi" w:hAnsiTheme="majorHAnsi" w:cstheme="majorHAnsi"/>
          <w:sz w:val="24"/>
          <w:szCs w:val="24"/>
        </w:rPr>
        <w:t xml:space="preserve">the school director/department head (managing administrator), college academic dean, and GPERC. </w:t>
      </w:r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br/>
      </w:r>
      <w:r w:rsidRPr="008F5D49">
        <w:rPr>
          <w:rFonts w:asciiTheme="majorHAnsi" w:hAnsiTheme="majorHAnsi" w:cstheme="majorHAnsi"/>
          <w:sz w:val="24"/>
          <w:szCs w:val="24"/>
        </w:rPr>
        <w:t xml:space="preserve">Additional approvals may be required, depending on the requested changes. Complete this form and submit to the Associate Dean of the Graduate College (Maggie Pitts, </w:t>
      </w:r>
      <w:hyperlink r:id="rId8" w:history="1">
        <w:r w:rsidRPr="00956B8C">
          <w:rPr>
            <w:rStyle w:val="Hyperlink"/>
            <w:rFonts w:asciiTheme="majorHAnsi" w:hAnsiTheme="majorHAnsi" w:cstheme="majorHAnsi"/>
            <w:sz w:val="24"/>
            <w:szCs w:val="24"/>
          </w:rPr>
          <w:t>mjpitts@email.arizona.edu</w:t>
        </w:r>
      </w:hyperlink>
      <w:r w:rsidRPr="008F5D49">
        <w:rPr>
          <w:rFonts w:asciiTheme="majorHAnsi" w:hAnsiTheme="majorHAnsi" w:cstheme="majorHAnsi"/>
          <w:sz w:val="24"/>
          <w:szCs w:val="24"/>
        </w:rPr>
        <w:t>) and the Office of Curricular Affairs (</w:t>
      </w:r>
      <w:hyperlink r:id="rId9" w:history="1">
        <w:r w:rsidRPr="00B058C9">
          <w:rPr>
            <w:rStyle w:val="Hyperlink"/>
            <w:rFonts w:asciiTheme="majorHAnsi" w:hAnsiTheme="majorHAnsi" w:cstheme="majorHAnsi"/>
            <w:sz w:val="24"/>
            <w:szCs w:val="24"/>
          </w:rPr>
          <w:t>curricular_affairs@list.arizona.edu</w:t>
        </w:r>
      </w:hyperlink>
      <w:r w:rsidRPr="008F5D49">
        <w:rPr>
          <w:rFonts w:asciiTheme="majorHAnsi" w:hAnsiTheme="majorHAnsi" w:cstheme="majorHAnsi"/>
          <w:sz w:val="24"/>
          <w:szCs w:val="24"/>
        </w:rPr>
        <w:t>).</w:t>
      </w:r>
      <w:r w:rsidR="00956B8C">
        <w:rPr>
          <w:rFonts w:asciiTheme="majorHAnsi" w:hAnsiTheme="majorHAnsi" w:cstheme="majorHAnsi"/>
          <w:sz w:val="24"/>
          <w:szCs w:val="24"/>
        </w:rPr>
        <w:br/>
      </w:r>
    </w:p>
    <w:p w14:paraId="57F1F316" w14:textId="6E735E84" w:rsidR="008F5D49" w:rsidRDefault="008F5D49" w:rsidP="008F5D49">
      <w:pPr>
        <w:pStyle w:val="ListParagraph"/>
        <w:numPr>
          <w:ilvl w:val="0"/>
          <w:numId w:val="1"/>
        </w:numPr>
        <w:ind w:hanging="27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Requested by (College &amp; School/Department): </w:t>
      </w:r>
      <w:r w:rsidR="002350EB">
        <w:rPr>
          <w:rFonts w:asciiTheme="majorHAnsi" w:hAnsiTheme="majorHAnsi" w:cstheme="majorHAnsi"/>
          <w:sz w:val="24"/>
          <w:szCs w:val="24"/>
        </w:rPr>
        <w:br/>
      </w:r>
    </w:p>
    <w:p w14:paraId="1406F1F0" w14:textId="635ABBF2" w:rsidR="008F5D49" w:rsidRPr="00956B8C" w:rsidRDefault="008F5D49" w:rsidP="00956B8C">
      <w:pPr>
        <w:pStyle w:val="ListParagraph"/>
        <w:numPr>
          <w:ilvl w:val="0"/>
          <w:numId w:val="1"/>
        </w:numPr>
        <w:ind w:hanging="27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Proposer’s </w:t>
      </w:r>
      <w:r w:rsidR="00956B8C">
        <w:rPr>
          <w:rFonts w:asciiTheme="majorHAnsi" w:hAnsiTheme="majorHAnsi" w:cstheme="majorHAnsi"/>
          <w:sz w:val="24"/>
          <w:szCs w:val="24"/>
        </w:rPr>
        <w:t>n</w:t>
      </w:r>
      <w:r>
        <w:rPr>
          <w:rFonts w:asciiTheme="majorHAnsi" w:hAnsiTheme="majorHAnsi" w:cstheme="majorHAnsi"/>
          <w:sz w:val="24"/>
          <w:szCs w:val="24"/>
        </w:rPr>
        <w:t xml:space="preserve">ame, title, email address: </w:t>
      </w:r>
      <w:r w:rsidR="002350EB" w:rsidRPr="00956B8C">
        <w:rPr>
          <w:rFonts w:asciiTheme="majorHAnsi" w:hAnsiTheme="majorHAnsi" w:cstheme="majorHAnsi"/>
          <w:sz w:val="24"/>
          <w:szCs w:val="24"/>
        </w:rPr>
        <w:br/>
      </w:r>
    </w:p>
    <w:p w14:paraId="7BBA2755" w14:textId="7709040A" w:rsidR="008F5D49" w:rsidRPr="002350EB" w:rsidRDefault="008F5D49" w:rsidP="002350EB">
      <w:pPr>
        <w:pStyle w:val="ListParagraph"/>
        <w:numPr>
          <w:ilvl w:val="0"/>
          <w:numId w:val="1"/>
        </w:numPr>
        <w:ind w:hanging="270"/>
        <w:rPr>
          <w:rFonts w:asciiTheme="majorHAnsi" w:hAnsiTheme="majorHAnsi" w:cstheme="majorHAnsi"/>
          <w:sz w:val="24"/>
          <w:szCs w:val="24"/>
        </w:rPr>
      </w:pPr>
      <w:r w:rsidRPr="002350EB">
        <w:rPr>
          <w:rFonts w:asciiTheme="majorHAnsi" w:hAnsiTheme="majorHAnsi" w:cstheme="majorHAnsi"/>
          <w:sz w:val="24"/>
          <w:szCs w:val="24"/>
        </w:rPr>
        <w:t>Planned start term for changes:</w:t>
      </w:r>
      <w:r w:rsidR="002350EB" w:rsidRPr="002350EB">
        <w:rPr>
          <w:rFonts w:asciiTheme="majorHAnsi" w:hAnsiTheme="majorHAnsi" w:cstheme="majorHAnsi"/>
          <w:sz w:val="24"/>
          <w:szCs w:val="24"/>
        </w:rPr>
        <w:br/>
      </w:r>
    </w:p>
    <w:p w14:paraId="75F33E32" w14:textId="2DEB5FFE" w:rsidR="008F5D49" w:rsidRDefault="008F5D49" w:rsidP="008F5D49">
      <w:pPr>
        <w:pStyle w:val="ListParagraph"/>
        <w:numPr>
          <w:ilvl w:val="0"/>
          <w:numId w:val="1"/>
        </w:numPr>
        <w:ind w:hanging="27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Describe the proposed changes to the program as well as the rationale for making the specific changes and include any relevant supporting data. </w:t>
      </w:r>
      <w:r w:rsidR="002350EB">
        <w:rPr>
          <w:rFonts w:asciiTheme="majorHAnsi" w:hAnsiTheme="majorHAnsi" w:cstheme="majorHAnsi"/>
          <w:sz w:val="24"/>
          <w:szCs w:val="24"/>
        </w:rPr>
        <w:br/>
      </w:r>
      <w:r w:rsidR="002350EB">
        <w:rPr>
          <w:rFonts w:asciiTheme="majorHAnsi" w:hAnsiTheme="majorHAnsi" w:cstheme="majorHAnsi"/>
          <w:sz w:val="24"/>
          <w:szCs w:val="24"/>
        </w:rPr>
        <w:br/>
      </w:r>
      <w:r w:rsidR="002350EB">
        <w:rPr>
          <w:rFonts w:asciiTheme="majorHAnsi" w:hAnsiTheme="majorHAnsi" w:cstheme="majorHAnsi"/>
          <w:sz w:val="24"/>
          <w:szCs w:val="24"/>
        </w:rPr>
        <w:br/>
      </w:r>
      <w:r w:rsidR="002350EB">
        <w:rPr>
          <w:rFonts w:asciiTheme="majorHAnsi" w:hAnsiTheme="majorHAnsi" w:cstheme="majorHAnsi"/>
          <w:sz w:val="24"/>
          <w:szCs w:val="24"/>
        </w:rPr>
        <w:br/>
      </w:r>
      <w:r w:rsidR="002350EB">
        <w:rPr>
          <w:rFonts w:asciiTheme="majorHAnsi" w:hAnsiTheme="majorHAnsi" w:cstheme="majorHAnsi"/>
          <w:sz w:val="24"/>
          <w:szCs w:val="24"/>
        </w:rPr>
        <w:br/>
      </w:r>
      <w:r w:rsidR="002350EB">
        <w:rPr>
          <w:rFonts w:asciiTheme="majorHAnsi" w:hAnsiTheme="majorHAnsi" w:cstheme="majorHAnsi"/>
          <w:sz w:val="24"/>
          <w:szCs w:val="24"/>
        </w:rPr>
        <w:br/>
      </w:r>
      <w:r w:rsidR="002350EB">
        <w:rPr>
          <w:rFonts w:asciiTheme="majorHAnsi" w:hAnsiTheme="majorHAnsi" w:cstheme="majorHAnsi"/>
          <w:sz w:val="24"/>
          <w:szCs w:val="24"/>
        </w:rPr>
        <w:br/>
      </w:r>
      <w:r w:rsidR="002350EB">
        <w:rPr>
          <w:rFonts w:asciiTheme="majorHAnsi" w:hAnsiTheme="majorHAnsi" w:cstheme="majorHAnsi"/>
          <w:sz w:val="24"/>
          <w:szCs w:val="24"/>
        </w:rPr>
        <w:br/>
      </w:r>
      <w:r w:rsidR="002350EB">
        <w:rPr>
          <w:rFonts w:asciiTheme="majorHAnsi" w:hAnsiTheme="majorHAnsi" w:cstheme="majorHAnsi"/>
          <w:sz w:val="24"/>
          <w:szCs w:val="24"/>
        </w:rPr>
        <w:br/>
      </w:r>
      <w:r w:rsidR="002350EB">
        <w:rPr>
          <w:rFonts w:asciiTheme="majorHAnsi" w:hAnsiTheme="majorHAnsi" w:cstheme="majorHAnsi"/>
          <w:sz w:val="24"/>
          <w:szCs w:val="24"/>
        </w:rPr>
        <w:br/>
      </w:r>
      <w:r w:rsidR="002350EB">
        <w:rPr>
          <w:rFonts w:asciiTheme="majorHAnsi" w:hAnsiTheme="majorHAnsi" w:cstheme="majorHAnsi"/>
          <w:sz w:val="24"/>
          <w:szCs w:val="24"/>
        </w:rPr>
        <w:br/>
      </w:r>
      <w:r w:rsidR="002350EB">
        <w:rPr>
          <w:rFonts w:asciiTheme="majorHAnsi" w:hAnsiTheme="majorHAnsi" w:cstheme="majorHAnsi"/>
          <w:sz w:val="24"/>
          <w:szCs w:val="24"/>
        </w:rPr>
        <w:br/>
      </w:r>
      <w:r w:rsidR="002350EB">
        <w:rPr>
          <w:rFonts w:asciiTheme="majorHAnsi" w:hAnsiTheme="majorHAnsi" w:cstheme="majorHAnsi"/>
          <w:sz w:val="24"/>
          <w:szCs w:val="24"/>
        </w:rPr>
        <w:br/>
      </w:r>
    </w:p>
    <w:p w14:paraId="32D0BC3F" w14:textId="5263DC5A" w:rsidR="008F5D49" w:rsidRDefault="008F5D49" w:rsidP="008F5D49">
      <w:pPr>
        <w:pStyle w:val="ListParagraph"/>
        <w:numPr>
          <w:ilvl w:val="0"/>
          <w:numId w:val="1"/>
        </w:numPr>
        <w:ind w:hanging="27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Are the proposed changes a result of Annual Program Review (APR)? and or a result from programmatic outcomes assessment? If your request includes a name change, please indicate </w:t>
      </w:r>
      <w:r w:rsidR="002350EB">
        <w:rPr>
          <w:rFonts w:asciiTheme="majorHAnsi" w:hAnsiTheme="majorHAnsi" w:cstheme="majorHAnsi"/>
          <w:sz w:val="24"/>
          <w:szCs w:val="24"/>
        </w:rPr>
        <w:t>whether</w:t>
      </w:r>
      <w:r>
        <w:rPr>
          <w:rFonts w:asciiTheme="majorHAnsi" w:hAnsiTheme="majorHAnsi" w:cstheme="majorHAnsi"/>
          <w:sz w:val="24"/>
          <w:szCs w:val="24"/>
        </w:rPr>
        <w:t xml:space="preserve"> the subject code (course prefix) will also change or provide a description if you are requesting a new subject code</w:t>
      </w:r>
      <w:r w:rsidR="002350EB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(course prefix). </w:t>
      </w:r>
      <w:r w:rsidR="002350EB">
        <w:rPr>
          <w:rFonts w:asciiTheme="majorHAnsi" w:hAnsiTheme="majorHAnsi" w:cstheme="majorHAnsi"/>
          <w:sz w:val="24"/>
          <w:szCs w:val="24"/>
        </w:rPr>
        <w:br/>
      </w:r>
      <w:r w:rsidR="002350EB">
        <w:rPr>
          <w:rFonts w:asciiTheme="majorHAnsi" w:hAnsiTheme="majorHAnsi" w:cstheme="majorHAnsi"/>
          <w:sz w:val="24"/>
          <w:szCs w:val="24"/>
        </w:rPr>
        <w:br/>
      </w:r>
      <w:r w:rsidR="002350EB">
        <w:rPr>
          <w:rFonts w:asciiTheme="majorHAnsi" w:hAnsiTheme="majorHAnsi" w:cstheme="majorHAnsi"/>
          <w:sz w:val="24"/>
          <w:szCs w:val="24"/>
        </w:rPr>
        <w:br/>
      </w:r>
      <w:r w:rsidR="002350EB">
        <w:rPr>
          <w:rFonts w:asciiTheme="majorHAnsi" w:hAnsiTheme="majorHAnsi" w:cstheme="majorHAnsi"/>
          <w:sz w:val="24"/>
          <w:szCs w:val="24"/>
        </w:rPr>
        <w:lastRenderedPageBreak/>
        <w:br/>
      </w:r>
    </w:p>
    <w:p w14:paraId="69C89F3C" w14:textId="298FD7B8" w:rsidR="002350EB" w:rsidRPr="008F5D49" w:rsidRDefault="002350EB" w:rsidP="008F5D49">
      <w:pPr>
        <w:pStyle w:val="ListParagraph"/>
        <w:numPr>
          <w:ilvl w:val="0"/>
          <w:numId w:val="1"/>
        </w:numPr>
        <w:ind w:hanging="27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Comparison Chart – complete the chart below to compare your current requirements to the proposed modifications. NOTE: Proposed changes resulting in similar curriculum with other plans (within department, college, or university) may require completion of an additional comparison chart. </w:t>
      </w:r>
      <w:r>
        <w:rPr>
          <w:rFonts w:asciiTheme="majorHAnsi" w:hAnsiTheme="majorHAnsi" w:cstheme="majorHAnsi"/>
          <w:sz w:val="24"/>
          <w:szCs w:val="24"/>
        </w:rPr>
        <w:br/>
        <w:t xml:space="preserve">Tools for course lookup: UA Course Catalog or </w:t>
      </w:r>
      <w:proofErr w:type="spellStart"/>
      <w:r>
        <w:rPr>
          <w:rFonts w:asciiTheme="majorHAnsi" w:hAnsiTheme="majorHAnsi" w:cstheme="majorHAnsi"/>
          <w:sz w:val="24"/>
          <w:szCs w:val="24"/>
        </w:rPr>
        <w:t>UAnalytics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(Catalog and Schedule Dashboard)</w:t>
      </w:r>
      <w:r>
        <w:rPr>
          <w:rFonts w:asciiTheme="majorHAnsi" w:hAnsiTheme="majorHAnsi" w:cstheme="majorHAnsi"/>
          <w:sz w:val="24"/>
          <w:szCs w:val="24"/>
        </w:rPr>
        <w:br/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3780"/>
        <w:gridCol w:w="3600"/>
        <w:gridCol w:w="3420"/>
      </w:tblGrid>
      <w:tr w:rsidR="002350EB" w:rsidRPr="002350EB" w14:paraId="3F2B0F2A" w14:textId="77777777" w:rsidTr="00803F86">
        <w:tc>
          <w:tcPr>
            <w:tcW w:w="37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091BA8E" w14:textId="77777777" w:rsidR="002350EB" w:rsidRPr="002350EB" w:rsidRDefault="002350EB" w:rsidP="00803F8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01AEB9CC" w14:textId="77777777" w:rsidR="002350EB" w:rsidRPr="002350EB" w:rsidRDefault="002350EB" w:rsidP="00803F8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350EB">
              <w:rPr>
                <w:rFonts w:asciiTheme="majorHAnsi" w:hAnsiTheme="majorHAnsi" w:cstheme="majorHAnsi"/>
                <w:b/>
                <w:sz w:val="20"/>
                <w:szCs w:val="20"/>
              </w:rPr>
              <w:t>Existing Requirements</w:t>
            </w:r>
          </w:p>
        </w:tc>
        <w:tc>
          <w:tcPr>
            <w:tcW w:w="3420" w:type="dxa"/>
          </w:tcPr>
          <w:p w14:paraId="271A8347" w14:textId="77777777" w:rsidR="002350EB" w:rsidRPr="002350EB" w:rsidRDefault="002350EB" w:rsidP="00803F8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350E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Proposed/Modified Requirements </w:t>
            </w:r>
          </w:p>
        </w:tc>
      </w:tr>
      <w:tr w:rsidR="002350EB" w:rsidRPr="002350EB" w:rsidDel="00C550F8" w14:paraId="2DB6F924" w14:textId="77777777" w:rsidTr="00803F86">
        <w:tc>
          <w:tcPr>
            <w:tcW w:w="3780" w:type="dxa"/>
            <w:tcBorders>
              <w:top w:val="single" w:sz="4" w:space="0" w:color="auto"/>
            </w:tcBorders>
          </w:tcPr>
          <w:p w14:paraId="71F19CF7" w14:textId="77777777" w:rsidR="002350EB" w:rsidRPr="002350EB" w:rsidDel="00C550F8" w:rsidRDefault="002350EB" w:rsidP="00803F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350EB">
              <w:rPr>
                <w:rFonts w:asciiTheme="majorHAnsi" w:hAnsiTheme="majorHAnsi" w:cstheme="majorHAnsi"/>
                <w:sz w:val="20"/>
                <w:szCs w:val="20"/>
              </w:rPr>
              <w:t>Program type (MA, MS, PHD, CERT, MINOR, etc.) and name*</w:t>
            </w:r>
          </w:p>
        </w:tc>
        <w:tc>
          <w:tcPr>
            <w:tcW w:w="3600" w:type="dxa"/>
          </w:tcPr>
          <w:p w14:paraId="5D1FA059" w14:textId="77777777" w:rsidR="002350EB" w:rsidRPr="002350EB" w:rsidDel="00C550F8" w:rsidRDefault="002350EB" w:rsidP="00803F8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1575079" w14:textId="77777777" w:rsidR="002350EB" w:rsidRPr="002350EB" w:rsidDel="00C550F8" w:rsidRDefault="002350EB" w:rsidP="00803F8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350EB" w:rsidRPr="002350EB" w14:paraId="2592895E" w14:textId="77777777" w:rsidTr="00803F86">
        <w:tc>
          <w:tcPr>
            <w:tcW w:w="3780" w:type="dxa"/>
          </w:tcPr>
          <w:p w14:paraId="5F80A2FB" w14:textId="760A4841" w:rsidR="002350EB" w:rsidRPr="002350EB" w:rsidRDefault="002350EB" w:rsidP="00803F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350EB">
              <w:rPr>
                <w:rFonts w:asciiTheme="majorHAnsi" w:hAnsiTheme="majorHAnsi" w:cstheme="majorHAnsi"/>
                <w:sz w:val="20"/>
                <w:szCs w:val="20"/>
              </w:rPr>
              <w:t xml:space="preserve">CIP Code –lookup </w:t>
            </w:r>
            <w:hyperlink r:id="rId10" w:history="1">
              <w:r w:rsidRPr="002350E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here</w:t>
              </w:r>
            </w:hyperlink>
            <w:r w:rsidRPr="002350E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14:paraId="64F96D45" w14:textId="77777777" w:rsidR="002350EB" w:rsidRPr="002350EB" w:rsidRDefault="002350EB" w:rsidP="00803F8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FE1D418" w14:textId="77777777" w:rsidR="002350EB" w:rsidRPr="002350EB" w:rsidRDefault="002350EB" w:rsidP="00803F8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350EB" w:rsidRPr="002350EB" w14:paraId="3BADE311" w14:textId="77777777" w:rsidTr="00803F86">
        <w:trPr>
          <w:trHeight w:val="530"/>
        </w:trPr>
        <w:tc>
          <w:tcPr>
            <w:tcW w:w="3780" w:type="dxa"/>
          </w:tcPr>
          <w:p w14:paraId="01AC9D2A" w14:textId="77777777" w:rsidR="002350EB" w:rsidRPr="002350EB" w:rsidRDefault="002350EB" w:rsidP="00803F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350EB">
              <w:rPr>
                <w:rFonts w:asciiTheme="majorHAnsi" w:hAnsiTheme="majorHAnsi" w:cstheme="majorHAnsi"/>
                <w:sz w:val="20"/>
                <w:szCs w:val="20"/>
              </w:rPr>
              <w:t>Total units required to complete the program</w:t>
            </w:r>
          </w:p>
        </w:tc>
        <w:tc>
          <w:tcPr>
            <w:tcW w:w="3600" w:type="dxa"/>
          </w:tcPr>
          <w:p w14:paraId="561608B5" w14:textId="77777777" w:rsidR="002350EB" w:rsidRPr="002350EB" w:rsidRDefault="002350EB" w:rsidP="00803F86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2350E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14:paraId="2658E74B" w14:textId="77777777" w:rsidR="002350EB" w:rsidRPr="002350EB" w:rsidRDefault="002350EB" w:rsidP="00803F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350E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2350EB" w:rsidRPr="002350EB" w14:paraId="01DE91E6" w14:textId="77777777" w:rsidTr="00803F86">
        <w:tc>
          <w:tcPr>
            <w:tcW w:w="3780" w:type="dxa"/>
          </w:tcPr>
          <w:p w14:paraId="18ECCD35" w14:textId="77777777" w:rsidR="002350EB" w:rsidRPr="002350EB" w:rsidRDefault="002350EB" w:rsidP="00803F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350EB">
              <w:rPr>
                <w:rFonts w:asciiTheme="majorHAnsi" w:hAnsiTheme="majorHAnsi" w:cstheme="majorHAnsi"/>
                <w:sz w:val="20"/>
                <w:szCs w:val="20"/>
              </w:rPr>
              <w:t>Total transfer units that may apply to the program~</w:t>
            </w:r>
          </w:p>
        </w:tc>
        <w:tc>
          <w:tcPr>
            <w:tcW w:w="3600" w:type="dxa"/>
          </w:tcPr>
          <w:p w14:paraId="4F892F69" w14:textId="77777777" w:rsidR="002350EB" w:rsidRPr="002350EB" w:rsidRDefault="002350EB" w:rsidP="00803F86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3420" w:type="dxa"/>
          </w:tcPr>
          <w:p w14:paraId="5CECC215" w14:textId="77777777" w:rsidR="002350EB" w:rsidRPr="002350EB" w:rsidRDefault="002350EB" w:rsidP="00803F8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350EB" w:rsidRPr="002350EB" w14:paraId="49197C55" w14:textId="77777777" w:rsidTr="00803F86">
        <w:tc>
          <w:tcPr>
            <w:tcW w:w="3780" w:type="dxa"/>
          </w:tcPr>
          <w:p w14:paraId="528FD81B" w14:textId="77777777" w:rsidR="002350EB" w:rsidRPr="002350EB" w:rsidRDefault="002350EB" w:rsidP="00803F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350EB">
              <w:rPr>
                <w:rFonts w:asciiTheme="majorHAnsi" w:hAnsiTheme="majorHAnsi" w:cstheme="majorHAnsi"/>
                <w:sz w:val="20"/>
                <w:szCs w:val="20"/>
              </w:rPr>
              <w:t>Pre-admission expectations (i.e. pre-requisites, professional and/or academic training to be completed prior to admission)</w:t>
            </w:r>
          </w:p>
        </w:tc>
        <w:tc>
          <w:tcPr>
            <w:tcW w:w="3600" w:type="dxa"/>
          </w:tcPr>
          <w:p w14:paraId="73625C73" w14:textId="77777777" w:rsidR="002350EB" w:rsidRPr="002350EB" w:rsidRDefault="002350EB" w:rsidP="00803F8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F81940D" w14:textId="77777777" w:rsidR="002350EB" w:rsidRPr="002350EB" w:rsidRDefault="002350EB" w:rsidP="00803F86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  <w:tr w:rsidR="002350EB" w:rsidRPr="002350EB" w14:paraId="73BCFE93" w14:textId="77777777" w:rsidTr="00803F86">
        <w:tc>
          <w:tcPr>
            <w:tcW w:w="3780" w:type="dxa"/>
          </w:tcPr>
          <w:p w14:paraId="71C398E6" w14:textId="77777777" w:rsidR="002350EB" w:rsidRPr="002350EB" w:rsidRDefault="002350EB" w:rsidP="00803F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350EB">
              <w:rPr>
                <w:rFonts w:asciiTheme="majorHAnsi" w:hAnsiTheme="majorHAnsi" w:cstheme="majorHAnsi"/>
                <w:sz w:val="20"/>
                <w:szCs w:val="20"/>
              </w:rPr>
              <w:t xml:space="preserve">List all requirements including core and electives. Courses listed must include prefix, number, units, and title. Mark new coursework (New). Include any limits/restrictions in place/needed (house number limit, etc.). Provide email(s)/letter(s) of support from home department head(s) for courses being added and are not owned by your department. </w:t>
            </w:r>
          </w:p>
        </w:tc>
        <w:tc>
          <w:tcPr>
            <w:tcW w:w="3600" w:type="dxa"/>
          </w:tcPr>
          <w:p w14:paraId="77CDAF74" w14:textId="77777777" w:rsidR="002350EB" w:rsidRPr="002350EB" w:rsidRDefault="002350EB" w:rsidP="00803F8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8D0F7BE" w14:textId="77777777" w:rsidR="002350EB" w:rsidRPr="002350EB" w:rsidRDefault="002350EB" w:rsidP="00803F8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350EB" w:rsidRPr="002350EB" w14:paraId="24C1BFA2" w14:textId="77777777" w:rsidTr="00803F86">
        <w:tc>
          <w:tcPr>
            <w:tcW w:w="3780" w:type="dxa"/>
          </w:tcPr>
          <w:p w14:paraId="347F4357" w14:textId="77777777" w:rsidR="002350EB" w:rsidRPr="002350EB" w:rsidRDefault="002350EB" w:rsidP="00803F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350EB">
              <w:rPr>
                <w:rFonts w:asciiTheme="majorHAnsi" w:hAnsiTheme="majorHAnsi" w:cstheme="majorHAnsi"/>
                <w:sz w:val="20"/>
                <w:szCs w:val="20"/>
              </w:rPr>
              <w:t>Research methods, data analysis, and methodology requirements (Yes/No). If yes, provide description</w:t>
            </w:r>
          </w:p>
        </w:tc>
        <w:tc>
          <w:tcPr>
            <w:tcW w:w="3600" w:type="dxa"/>
          </w:tcPr>
          <w:p w14:paraId="114736DA" w14:textId="77777777" w:rsidR="002350EB" w:rsidRPr="002350EB" w:rsidRDefault="002350EB" w:rsidP="00803F8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40FFF4A" w14:textId="77777777" w:rsidR="002350EB" w:rsidRPr="002350EB" w:rsidRDefault="002350EB" w:rsidP="00803F8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350EB" w:rsidRPr="002350EB" w14:paraId="5FE6A62A" w14:textId="77777777" w:rsidTr="00803F86">
        <w:tc>
          <w:tcPr>
            <w:tcW w:w="3780" w:type="dxa"/>
          </w:tcPr>
          <w:p w14:paraId="37E1662B" w14:textId="77777777" w:rsidR="002350EB" w:rsidRPr="002350EB" w:rsidRDefault="002350EB" w:rsidP="00803F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350EB">
              <w:rPr>
                <w:rFonts w:asciiTheme="majorHAnsi" w:hAnsiTheme="majorHAnsi" w:cstheme="majorHAnsi"/>
                <w:sz w:val="20"/>
                <w:szCs w:val="20"/>
              </w:rPr>
              <w:t xml:space="preserve">Internship, practicum, applied course requirements (Yes/No). If yes, provide description. </w:t>
            </w:r>
          </w:p>
        </w:tc>
        <w:tc>
          <w:tcPr>
            <w:tcW w:w="3600" w:type="dxa"/>
          </w:tcPr>
          <w:p w14:paraId="5D1961ED" w14:textId="77777777" w:rsidR="002350EB" w:rsidRPr="002350EB" w:rsidRDefault="002350EB" w:rsidP="00803F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350E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14:paraId="31CEA6ED" w14:textId="77777777" w:rsidR="002350EB" w:rsidRPr="002350EB" w:rsidRDefault="002350EB" w:rsidP="00803F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350E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2350EB" w:rsidRPr="002350EB" w14:paraId="32737639" w14:textId="77777777" w:rsidTr="00803F86">
        <w:tc>
          <w:tcPr>
            <w:tcW w:w="3780" w:type="dxa"/>
          </w:tcPr>
          <w:p w14:paraId="2E8191D2" w14:textId="77777777" w:rsidR="002350EB" w:rsidRPr="002350EB" w:rsidRDefault="002350EB" w:rsidP="00803F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350EB">
              <w:rPr>
                <w:rFonts w:asciiTheme="majorHAnsi" w:hAnsiTheme="majorHAnsi" w:cstheme="majorHAnsi"/>
                <w:sz w:val="20"/>
                <w:szCs w:val="20"/>
              </w:rPr>
              <w:t>Master thesis or dissertation required (Yes/No). If yes, provide description.</w:t>
            </w:r>
          </w:p>
        </w:tc>
        <w:tc>
          <w:tcPr>
            <w:tcW w:w="3600" w:type="dxa"/>
          </w:tcPr>
          <w:p w14:paraId="3BC3E2BB" w14:textId="77777777" w:rsidR="002350EB" w:rsidRPr="002350EB" w:rsidRDefault="002350EB" w:rsidP="00803F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350E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14:paraId="64DDF7AC" w14:textId="77777777" w:rsidR="002350EB" w:rsidRPr="002350EB" w:rsidRDefault="002350EB" w:rsidP="00803F8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350EB" w:rsidRPr="002350EB" w14:paraId="61AE47ED" w14:textId="77777777" w:rsidTr="00803F86">
        <w:tc>
          <w:tcPr>
            <w:tcW w:w="3780" w:type="dxa"/>
          </w:tcPr>
          <w:p w14:paraId="128B4266" w14:textId="77777777" w:rsidR="002350EB" w:rsidRPr="002350EB" w:rsidRDefault="002350EB" w:rsidP="00803F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350EB">
              <w:rPr>
                <w:rFonts w:asciiTheme="majorHAnsi" w:hAnsiTheme="majorHAnsi" w:cstheme="majorHAnsi"/>
                <w:sz w:val="20"/>
                <w:szCs w:val="20"/>
              </w:rPr>
              <w:t>Additional requirements (provide description)</w:t>
            </w:r>
          </w:p>
        </w:tc>
        <w:tc>
          <w:tcPr>
            <w:tcW w:w="3600" w:type="dxa"/>
          </w:tcPr>
          <w:p w14:paraId="037F06CB" w14:textId="77777777" w:rsidR="002350EB" w:rsidRPr="002350EB" w:rsidRDefault="002350EB" w:rsidP="00803F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350E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14:paraId="3B345504" w14:textId="77777777" w:rsidR="002350EB" w:rsidRPr="002350EB" w:rsidRDefault="002350EB" w:rsidP="00803F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350E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</w:tbl>
    <w:p w14:paraId="5683D828" w14:textId="77777777" w:rsidR="002350EB" w:rsidRPr="002350EB" w:rsidRDefault="002350EB" w:rsidP="002350EB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2350EB">
        <w:rPr>
          <w:rFonts w:asciiTheme="majorHAnsi" w:hAnsiTheme="majorHAnsi" w:cstheme="majorHAnsi"/>
          <w:sz w:val="20"/>
          <w:szCs w:val="20"/>
        </w:rPr>
        <w:t xml:space="preserve">*May require Arizona Board of Regents (ABOR) approval </w:t>
      </w:r>
    </w:p>
    <w:p w14:paraId="1B08541F" w14:textId="22E28820" w:rsidR="002350EB" w:rsidRDefault="002350EB" w:rsidP="002350EB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2350EB">
        <w:rPr>
          <w:rFonts w:asciiTheme="majorHAnsi" w:hAnsiTheme="majorHAnsi" w:cstheme="majorHAnsi"/>
          <w:sz w:val="20"/>
          <w:szCs w:val="20"/>
        </w:rPr>
        <w:t xml:space="preserve">~A maximum of 30 units of transfer coursework from approved institutions may be used toward </w:t>
      </w:r>
      <w:hyperlink r:id="rId11" w:anchor="credit-requirements" w:history="1">
        <w:proofErr w:type="spellStart"/>
        <w:r w:rsidRPr="002350EB">
          <w:rPr>
            <w:rStyle w:val="Hyperlink"/>
            <w:rFonts w:asciiTheme="majorHAnsi" w:hAnsiTheme="majorHAnsi" w:cstheme="majorHAnsi"/>
            <w:b/>
            <w:sz w:val="20"/>
            <w:szCs w:val="20"/>
          </w:rPr>
          <w:t>Ph.D</w:t>
        </w:r>
        <w:proofErr w:type="spellEnd"/>
      </w:hyperlink>
      <w:r w:rsidRPr="002350EB">
        <w:rPr>
          <w:rFonts w:asciiTheme="majorHAnsi" w:hAnsiTheme="majorHAnsi" w:cstheme="majorHAnsi"/>
          <w:sz w:val="20"/>
          <w:szCs w:val="20"/>
        </w:rPr>
        <w:t xml:space="preserve"> requirements. No more than 20% of the minimum number of units required for a </w:t>
      </w:r>
      <w:hyperlink r:id="rId12" w:anchor="transfer-credit" w:history="1">
        <w:r w:rsidRPr="002350EB">
          <w:rPr>
            <w:rStyle w:val="Hyperlink"/>
            <w:rFonts w:asciiTheme="majorHAnsi" w:hAnsiTheme="majorHAnsi" w:cstheme="majorHAnsi"/>
            <w:b/>
            <w:sz w:val="20"/>
            <w:szCs w:val="20"/>
          </w:rPr>
          <w:t>master’s</w:t>
        </w:r>
      </w:hyperlink>
      <w:r w:rsidRPr="002350EB">
        <w:rPr>
          <w:rFonts w:asciiTheme="majorHAnsi" w:hAnsiTheme="majorHAnsi" w:cstheme="majorHAnsi"/>
          <w:sz w:val="20"/>
          <w:szCs w:val="20"/>
        </w:rPr>
        <w:t xml:space="preserve"> degree can be transferred from other accredited institutions. </w:t>
      </w:r>
      <w:hyperlink r:id="rId13" w:anchor="transfer-credit" w:history="1">
        <w:r w:rsidRPr="002350EB">
          <w:rPr>
            <w:rStyle w:val="Hyperlink"/>
            <w:rFonts w:asciiTheme="majorHAnsi" w:hAnsiTheme="majorHAnsi" w:cstheme="majorHAnsi"/>
            <w:b/>
            <w:sz w:val="20"/>
            <w:szCs w:val="20"/>
          </w:rPr>
          <w:t>Certificates</w:t>
        </w:r>
      </w:hyperlink>
      <w:r w:rsidRPr="002350EB">
        <w:rPr>
          <w:rFonts w:asciiTheme="majorHAnsi" w:hAnsiTheme="majorHAnsi" w:cstheme="majorHAnsi"/>
          <w:sz w:val="20"/>
          <w:szCs w:val="20"/>
        </w:rPr>
        <w:t xml:space="preserve"> may permit up to 6 units of transfer. </w:t>
      </w:r>
    </w:p>
    <w:p w14:paraId="678D037F" w14:textId="27CC111B" w:rsidR="002350EB" w:rsidRDefault="002350EB" w:rsidP="002350EB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AB8F6D9" w14:textId="2AE91107" w:rsidR="002350EB" w:rsidRDefault="002350EB" w:rsidP="002350E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Faculty impact</w:t>
      </w:r>
      <w:r w:rsidR="00F06F17">
        <w:rPr>
          <w:rFonts w:asciiTheme="majorHAnsi" w:hAnsiTheme="majorHAnsi" w:cstheme="majorHAnsi"/>
          <w:sz w:val="24"/>
          <w:szCs w:val="24"/>
        </w:rPr>
        <w:t xml:space="preserve"> – will </w:t>
      </w:r>
      <w:r w:rsidRPr="002350EB">
        <w:rPr>
          <w:rFonts w:asciiTheme="majorHAnsi" w:hAnsiTheme="majorHAnsi" w:cstheme="majorHAnsi"/>
          <w:sz w:val="24"/>
          <w:szCs w:val="24"/>
        </w:rPr>
        <w:t xml:space="preserve">new faculty hires be required to deliver the new, proposed curriculum? </w:t>
      </w:r>
      <w:r w:rsidR="00956B8C">
        <w:rPr>
          <w:rFonts w:asciiTheme="majorHAnsi" w:hAnsiTheme="majorHAnsi" w:cstheme="majorHAnsi"/>
          <w:sz w:val="24"/>
          <w:szCs w:val="24"/>
        </w:rPr>
        <w:br/>
      </w:r>
    </w:p>
    <w:p w14:paraId="7205A8A9" w14:textId="4D47990F" w:rsidR="002350EB" w:rsidRDefault="002350EB" w:rsidP="002350E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Budgetary impact – indicate new resources needed and source of funding to implement proposed changes. If reallocating resources, indicate where resources will be taken from and the impact this will have on students/faculty/program/unit. </w:t>
      </w:r>
      <w:r w:rsidR="00956B8C">
        <w:rPr>
          <w:rFonts w:asciiTheme="majorHAnsi" w:hAnsiTheme="majorHAnsi" w:cstheme="majorHAnsi"/>
          <w:sz w:val="24"/>
          <w:szCs w:val="24"/>
        </w:rPr>
        <w:br/>
      </w:r>
      <w:r w:rsidR="00956B8C">
        <w:rPr>
          <w:rFonts w:asciiTheme="majorHAnsi" w:hAnsiTheme="majorHAnsi" w:cstheme="majorHAnsi"/>
          <w:sz w:val="24"/>
          <w:szCs w:val="24"/>
        </w:rPr>
        <w:br/>
      </w:r>
      <w:r w:rsidR="00956B8C">
        <w:rPr>
          <w:rFonts w:asciiTheme="majorHAnsi" w:hAnsiTheme="majorHAnsi" w:cstheme="majorHAnsi"/>
          <w:sz w:val="24"/>
          <w:szCs w:val="24"/>
        </w:rPr>
        <w:br/>
      </w:r>
      <w:r w:rsidR="00956B8C">
        <w:rPr>
          <w:rFonts w:asciiTheme="majorHAnsi" w:hAnsiTheme="majorHAnsi" w:cstheme="majorHAnsi"/>
          <w:sz w:val="24"/>
          <w:szCs w:val="24"/>
        </w:rPr>
        <w:br/>
      </w:r>
      <w:r w:rsidR="00956B8C">
        <w:rPr>
          <w:rFonts w:asciiTheme="majorHAnsi" w:hAnsiTheme="majorHAnsi" w:cstheme="majorHAnsi"/>
          <w:sz w:val="24"/>
          <w:szCs w:val="24"/>
        </w:rPr>
        <w:br/>
      </w:r>
      <w:r w:rsidR="00956B8C">
        <w:rPr>
          <w:rFonts w:asciiTheme="majorHAnsi" w:hAnsiTheme="majorHAnsi" w:cstheme="majorHAnsi"/>
          <w:sz w:val="24"/>
          <w:szCs w:val="24"/>
        </w:rPr>
        <w:lastRenderedPageBreak/>
        <w:br/>
      </w:r>
      <w:r w:rsidR="00956B8C">
        <w:rPr>
          <w:rFonts w:asciiTheme="majorHAnsi" w:hAnsiTheme="majorHAnsi" w:cstheme="majorHAnsi"/>
          <w:sz w:val="24"/>
          <w:szCs w:val="24"/>
        </w:rPr>
        <w:br/>
      </w:r>
    </w:p>
    <w:p w14:paraId="5599583E" w14:textId="051A78DD" w:rsidR="00F06F17" w:rsidRDefault="00F06F17" w:rsidP="002350E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Required signatures</w:t>
      </w:r>
    </w:p>
    <w:p w14:paraId="22A5B278" w14:textId="77777777" w:rsidR="00F06F17" w:rsidRDefault="00F06F17" w:rsidP="00F06F17">
      <w:pPr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  <w:sectPr w:rsidR="00F06F17" w:rsidSect="008F5D49">
          <w:footerReference w:type="defaul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39B790B" w14:textId="1A12DC05" w:rsidR="00F06F17" w:rsidRDefault="00F06F17" w:rsidP="00F06F17">
      <w:pPr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Managing unit administrator (print name and title): </w:t>
      </w:r>
      <w:r>
        <w:rPr>
          <w:rFonts w:asciiTheme="majorHAnsi" w:hAnsiTheme="majorHAnsi" w:cstheme="majorHAnsi"/>
          <w:sz w:val="24"/>
          <w:szCs w:val="24"/>
        </w:rPr>
        <w:br/>
      </w:r>
      <w:r w:rsidR="00956B8C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 xml:space="preserve">Managing administrator’s signature: </w:t>
      </w:r>
    </w:p>
    <w:p w14:paraId="4BC66C98" w14:textId="28D55854" w:rsidR="00F06F17" w:rsidRDefault="00FC317F" w:rsidP="00F06F17">
      <w:pPr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A69A2" wp14:editId="011AB0FB">
                <wp:simplePos x="0" y="0"/>
                <wp:positionH relativeFrom="column">
                  <wp:posOffset>228600</wp:posOffset>
                </wp:positionH>
                <wp:positionV relativeFrom="paragraph">
                  <wp:posOffset>283845</wp:posOffset>
                </wp:positionV>
                <wp:extent cx="35052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68A4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22.35pt" to="294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F06F17">
        <w:rPr>
          <w:rFonts w:asciiTheme="majorHAnsi" w:hAnsiTheme="majorHAnsi" w:cstheme="majorHAnsi"/>
          <w:sz w:val="24"/>
          <w:szCs w:val="24"/>
        </w:rPr>
        <w:t xml:space="preserve">Date: </w:t>
      </w:r>
      <w:r w:rsidR="00F06F17">
        <w:rPr>
          <w:rFonts w:asciiTheme="majorHAnsi" w:hAnsiTheme="majorHAnsi" w:cstheme="majorHAnsi"/>
          <w:sz w:val="24"/>
          <w:szCs w:val="24"/>
        </w:rPr>
        <w:br/>
      </w:r>
    </w:p>
    <w:p w14:paraId="40463F9C" w14:textId="608F5BEB" w:rsidR="00F06F17" w:rsidRDefault="00F06F17" w:rsidP="00F06F17">
      <w:pPr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Managing unit administrator (print name and title):</w:t>
      </w:r>
      <w:r>
        <w:rPr>
          <w:rFonts w:asciiTheme="majorHAnsi" w:hAnsiTheme="majorHAnsi" w:cstheme="majorHAnsi"/>
          <w:sz w:val="24"/>
          <w:szCs w:val="24"/>
        </w:rPr>
        <w:br/>
      </w:r>
      <w:r w:rsidR="00956B8C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 xml:space="preserve">Managing administrator’s signature: </w:t>
      </w:r>
    </w:p>
    <w:p w14:paraId="6203224E" w14:textId="77777777" w:rsidR="00F06F17" w:rsidRDefault="00F06F17" w:rsidP="00F06F17">
      <w:pPr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Date: </w:t>
      </w:r>
    </w:p>
    <w:p w14:paraId="5F23FA7C" w14:textId="1712BC2F" w:rsidR="00F06F17" w:rsidRDefault="00F06F17" w:rsidP="00F06F17">
      <w:pPr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  <w:sectPr w:rsidR="00F06F17" w:rsidSect="00F06F1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27DAB2" w14:textId="643EF49D" w:rsidR="00F06F17" w:rsidRDefault="00FC317F" w:rsidP="00F06F17">
      <w:pPr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214227AB" wp14:editId="11081DA4">
            <wp:extent cx="3511550" cy="6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6B8C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br/>
      </w:r>
      <w:r w:rsidR="00F06F17">
        <w:rPr>
          <w:rFonts w:asciiTheme="majorHAnsi" w:hAnsiTheme="majorHAnsi" w:cstheme="majorHAnsi"/>
          <w:sz w:val="24"/>
          <w:szCs w:val="24"/>
        </w:rPr>
        <w:t xml:space="preserve">Dean (print name): </w:t>
      </w:r>
    </w:p>
    <w:p w14:paraId="6A897462" w14:textId="6C837EF3" w:rsidR="00F06F17" w:rsidRDefault="00956B8C" w:rsidP="00F06F17">
      <w:pPr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/>
      </w:r>
      <w:r w:rsidR="00F06F17">
        <w:rPr>
          <w:rFonts w:asciiTheme="majorHAnsi" w:hAnsiTheme="majorHAnsi" w:cstheme="majorHAnsi"/>
          <w:sz w:val="24"/>
          <w:szCs w:val="24"/>
        </w:rPr>
        <w:t xml:space="preserve">Dean’s signature: </w:t>
      </w:r>
    </w:p>
    <w:p w14:paraId="3A1B1629" w14:textId="2771A3D5" w:rsidR="00F06F17" w:rsidRDefault="00F06F17" w:rsidP="00F06F17">
      <w:pPr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Date: </w:t>
      </w:r>
    </w:p>
    <w:p w14:paraId="417CC902" w14:textId="3BA9490A" w:rsidR="00F06F17" w:rsidRDefault="00FC317F" w:rsidP="00F06F17">
      <w:pPr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651CF272" wp14:editId="078A46B2">
            <wp:extent cx="3511550" cy="6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6B8C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br/>
      </w:r>
      <w:r w:rsidR="00F06F17">
        <w:rPr>
          <w:rFonts w:asciiTheme="majorHAnsi" w:hAnsiTheme="majorHAnsi" w:cstheme="majorHAnsi"/>
          <w:sz w:val="24"/>
          <w:szCs w:val="24"/>
        </w:rPr>
        <w:t xml:space="preserve">Dean (print name): </w:t>
      </w:r>
    </w:p>
    <w:p w14:paraId="6B382066" w14:textId="0BAA29D1" w:rsidR="00F06F17" w:rsidRDefault="00956B8C" w:rsidP="00F06F17">
      <w:pPr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/>
      </w:r>
      <w:r w:rsidR="00F06F17">
        <w:rPr>
          <w:rFonts w:asciiTheme="majorHAnsi" w:hAnsiTheme="majorHAnsi" w:cstheme="majorHAnsi"/>
          <w:sz w:val="24"/>
          <w:szCs w:val="24"/>
        </w:rPr>
        <w:t xml:space="preserve">Dean’s signature: </w:t>
      </w:r>
    </w:p>
    <w:p w14:paraId="6DDAFB4A" w14:textId="208FBEF3" w:rsidR="00F06F17" w:rsidRDefault="00F06F17" w:rsidP="00F06F17">
      <w:pPr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  <w:sectPr w:rsidR="00F06F17" w:rsidSect="00F06F1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ajorHAnsi" w:hAnsiTheme="majorHAnsi" w:cstheme="majorHAnsi"/>
          <w:sz w:val="24"/>
          <w:szCs w:val="24"/>
        </w:rPr>
        <w:t>Date:</w:t>
      </w:r>
    </w:p>
    <w:p w14:paraId="7C6D0E03" w14:textId="5BF2910A" w:rsidR="008F5D49" w:rsidRDefault="00742ADC" w:rsidP="002350E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842BC" wp14:editId="68172BA7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68961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35B1B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05pt" to="543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2350EB" w:rsidRPr="002350EB">
        <w:rPr>
          <w:rFonts w:asciiTheme="majorHAnsi" w:hAnsiTheme="majorHAnsi" w:cstheme="majorHAnsi"/>
          <w:sz w:val="24"/>
          <w:szCs w:val="24"/>
        </w:rPr>
        <w:br/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5400"/>
      </w:tblGrid>
      <w:tr w:rsidR="00742ADC" w:rsidRPr="00742ADC" w14:paraId="0D8846EF" w14:textId="77777777" w:rsidTr="00742ADC">
        <w:tc>
          <w:tcPr>
            <w:tcW w:w="5490" w:type="dxa"/>
            <w:hideMark/>
          </w:tcPr>
          <w:p w14:paraId="51D02F91" w14:textId="7AB4EF38" w:rsidR="00742ADC" w:rsidRPr="00742ADC" w:rsidRDefault="00742ADC" w:rsidP="00742ADC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42ADC">
              <w:rPr>
                <w:rFonts w:asciiTheme="majorHAnsi" w:hAnsiTheme="majorHAnsi" w:cstheme="majorHAnsi"/>
                <w:sz w:val="24"/>
                <w:szCs w:val="24"/>
              </w:rPr>
              <w:t>For use by Curricular Affairs</w:t>
            </w:r>
            <w:r w:rsidR="00216EE1">
              <w:rPr>
                <w:rFonts w:asciiTheme="majorHAnsi" w:hAnsiTheme="majorHAnsi" w:cstheme="majorHAnsi"/>
                <w:sz w:val="24"/>
                <w:szCs w:val="24"/>
              </w:rPr>
              <w:t xml:space="preserve"> (for majors)</w:t>
            </w:r>
            <w:r w:rsidRPr="00742ADC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tbl>
            <w:tblPr>
              <w:tblStyle w:val="TableGrid"/>
              <w:tblW w:w="5280" w:type="dxa"/>
              <w:tblLayout w:type="fixed"/>
              <w:tblLook w:val="04A0" w:firstRow="1" w:lastRow="0" w:firstColumn="1" w:lastColumn="0" w:noHBand="0" w:noVBand="1"/>
            </w:tblPr>
            <w:tblGrid>
              <w:gridCol w:w="4021"/>
              <w:gridCol w:w="1259"/>
            </w:tblGrid>
            <w:tr w:rsidR="00742ADC" w:rsidRPr="00742ADC" w14:paraId="51D1E11F" w14:textId="77777777">
              <w:tc>
                <w:tcPr>
                  <w:tcW w:w="4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BDA50B" w14:textId="77777777" w:rsidR="00742ADC" w:rsidRPr="00742ADC" w:rsidRDefault="00742ADC" w:rsidP="00742ADC">
                  <w:pPr>
                    <w:spacing w:after="16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742ADC">
                    <w:rPr>
                      <w:rFonts w:asciiTheme="majorHAnsi" w:hAnsiTheme="majorHAnsi" w:cstheme="majorHAnsi"/>
                      <w:sz w:val="20"/>
                      <w:szCs w:val="20"/>
                    </w:rPr>
                    <w:t>Committee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7168E5" w14:textId="77777777" w:rsidR="00742ADC" w:rsidRPr="00742ADC" w:rsidRDefault="00742ADC" w:rsidP="00742ADC">
                  <w:pPr>
                    <w:spacing w:after="16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742ADC">
                    <w:rPr>
                      <w:rFonts w:asciiTheme="majorHAnsi" w:hAnsiTheme="majorHAnsi" w:cstheme="majorHAnsi"/>
                      <w:sz w:val="20"/>
                      <w:szCs w:val="20"/>
                    </w:rPr>
                    <w:t>Approval date</w:t>
                  </w:r>
                </w:p>
              </w:tc>
            </w:tr>
            <w:tr w:rsidR="00742ADC" w:rsidRPr="00742ADC" w14:paraId="107E5A73" w14:textId="77777777">
              <w:tc>
                <w:tcPr>
                  <w:tcW w:w="4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B64A7C" w14:textId="77777777" w:rsidR="00742ADC" w:rsidRPr="00742ADC" w:rsidRDefault="00742ADC" w:rsidP="00742ADC">
                  <w:pPr>
                    <w:spacing w:after="16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742ADC">
                    <w:rPr>
                      <w:rFonts w:asciiTheme="majorHAnsi" w:hAnsiTheme="majorHAnsi" w:cstheme="majorHAnsi"/>
                      <w:sz w:val="20"/>
                      <w:szCs w:val="20"/>
                    </w:rPr>
                    <w:t>GPERC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46A4A" w14:textId="77777777" w:rsidR="00742ADC" w:rsidRPr="00742ADC" w:rsidRDefault="00742ADC" w:rsidP="00742ADC">
                  <w:pPr>
                    <w:spacing w:after="16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742ADC" w:rsidRPr="00742ADC" w14:paraId="002B7F85" w14:textId="77777777">
              <w:tc>
                <w:tcPr>
                  <w:tcW w:w="4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609EC7" w14:textId="77777777" w:rsidR="00742ADC" w:rsidRPr="00742ADC" w:rsidRDefault="00742ADC" w:rsidP="00742ADC">
                  <w:pPr>
                    <w:spacing w:after="16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742ADC">
                    <w:rPr>
                      <w:rFonts w:asciiTheme="majorHAnsi" w:hAnsiTheme="majorHAnsi" w:cstheme="majorHAnsi"/>
                      <w:sz w:val="20"/>
                      <w:szCs w:val="20"/>
                    </w:rPr>
                    <w:t>Graduate Council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8308D" w14:textId="77777777" w:rsidR="00742ADC" w:rsidRPr="00742ADC" w:rsidRDefault="00742ADC" w:rsidP="00742ADC">
                  <w:pPr>
                    <w:spacing w:after="16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742ADC" w:rsidRPr="00742ADC" w14:paraId="453C68A7" w14:textId="77777777">
              <w:tc>
                <w:tcPr>
                  <w:tcW w:w="4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C7D32E" w14:textId="77777777" w:rsidR="00742ADC" w:rsidRPr="00742ADC" w:rsidRDefault="00742ADC" w:rsidP="00742ADC">
                  <w:pPr>
                    <w:spacing w:after="16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742ADC">
                    <w:rPr>
                      <w:rFonts w:asciiTheme="majorHAnsi" w:hAnsiTheme="majorHAnsi" w:cstheme="majorHAnsi"/>
                      <w:sz w:val="20"/>
                      <w:szCs w:val="20"/>
                    </w:rPr>
                    <w:t>College Academic Administrators Council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D5897" w14:textId="77777777" w:rsidR="00742ADC" w:rsidRPr="00742ADC" w:rsidRDefault="00742ADC" w:rsidP="00742ADC">
                  <w:pPr>
                    <w:spacing w:after="16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742ADC" w:rsidRPr="00742ADC" w14:paraId="10BA8DE9" w14:textId="77777777">
              <w:tc>
                <w:tcPr>
                  <w:tcW w:w="4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87B9AB" w14:textId="77777777" w:rsidR="00742ADC" w:rsidRPr="00742ADC" w:rsidRDefault="00742ADC" w:rsidP="00742ADC">
                  <w:pPr>
                    <w:spacing w:after="16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742ADC">
                    <w:rPr>
                      <w:rFonts w:asciiTheme="majorHAnsi" w:hAnsiTheme="majorHAnsi" w:cstheme="majorHAnsi"/>
                      <w:sz w:val="20"/>
                      <w:szCs w:val="20"/>
                    </w:rPr>
                    <w:t>Arizona Board of Regents (if applicable)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A9749" w14:textId="77777777" w:rsidR="00742ADC" w:rsidRPr="00742ADC" w:rsidRDefault="00742ADC" w:rsidP="00742ADC">
                  <w:pPr>
                    <w:spacing w:after="16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</w:tbl>
          <w:p w14:paraId="5FE2D492" w14:textId="77777777" w:rsidR="00742ADC" w:rsidRPr="00742ADC" w:rsidRDefault="00742ADC" w:rsidP="00742ADC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400" w:type="dxa"/>
          </w:tcPr>
          <w:p w14:paraId="26756472" w14:textId="77777777" w:rsidR="00742ADC" w:rsidRDefault="00742ADC" w:rsidP="00742ADC">
            <w:pPr>
              <w:spacing w:after="160" w:line="259" w:lineRule="auto"/>
              <w:rPr>
                <w:rFonts w:asciiTheme="majorHAnsi" w:hAnsiTheme="majorHAnsi" w:cstheme="majorHAnsi" w:hint="eastAsia"/>
                <w:sz w:val="24"/>
                <w:szCs w:val="24"/>
              </w:rPr>
            </w:pPr>
          </w:p>
          <w:p w14:paraId="5EC08E2C" w14:textId="77777777" w:rsidR="00643AF8" w:rsidRPr="00643AF8" w:rsidRDefault="00643AF8" w:rsidP="00643AF8">
            <w:pPr>
              <w:rPr>
                <w:rFonts w:asciiTheme="majorHAnsi" w:hAnsiTheme="majorHAnsi" w:cstheme="majorHAnsi" w:hint="eastAsia"/>
                <w:sz w:val="24"/>
                <w:szCs w:val="24"/>
              </w:rPr>
            </w:pPr>
          </w:p>
          <w:p w14:paraId="572442F7" w14:textId="77777777" w:rsidR="00643AF8" w:rsidRPr="00643AF8" w:rsidRDefault="00643AF8" w:rsidP="00643AF8">
            <w:pPr>
              <w:rPr>
                <w:rFonts w:asciiTheme="majorHAnsi" w:hAnsiTheme="majorHAnsi" w:cstheme="majorHAnsi" w:hint="eastAsia"/>
                <w:sz w:val="24"/>
                <w:szCs w:val="24"/>
              </w:rPr>
            </w:pPr>
          </w:p>
          <w:p w14:paraId="51624C29" w14:textId="77777777" w:rsidR="00643AF8" w:rsidRPr="00643AF8" w:rsidRDefault="00643AF8" w:rsidP="00643AF8">
            <w:pPr>
              <w:rPr>
                <w:rFonts w:asciiTheme="majorHAnsi" w:hAnsiTheme="majorHAnsi" w:cstheme="majorHAnsi" w:hint="eastAsia"/>
                <w:sz w:val="24"/>
                <w:szCs w:val="24"/>
              </w:rPr>
            </w:pPr>
          </w:p>
          <w:p w14:paraId="6D5243E2" w14:textId="77777777" w:rsidR="00643AF8" w:rsidRDefault="00643AF8" w:rsidP="00643AF8">
            <w:pPr>
              <w:rPr>
                <w:rFonts w:asciiTheme="majorHAnsi" w:hAnsiTheme="majorHAnsi" w:cstheme="majorHAnsi" w:hint="eastAsia"/>
                <w:sz w:val="24"/>
                <w:szCs w:val="24"/>
              </w:rPr>
            </w:pPr>
          </w:p>
          <w:p w14:paraId="7B6EE21E" w14:textId="77777777" w:rsidR="00643AF8" w:rsidRPr="00643AF8" w:rsidRDefault="00643AF8" w:rsidP="00643AF8">
            <w:pPr>
              <w:rPr>
                <w:rFonts w:asciiTheme="majorHAnsi" w:hAnsiTheme="majorHAnsi" w:cstheme="majorHAnsi" w:hint="eastAsia"/>
                <w:sz w:val="24"/>
                <w:szCs w:val="24"/>
              </w:rPr>
            </w:pPr>
          </w:p>
          <w:p w14:paraId="6DE76F7F" w14:textId="77777777" w:rsidR="00643AF8" w:rsidRDefault="00643AF8" w:rsidP="00643AF8">
            <w:pPr>
              <w:rPr>
                <w:rFonts w:asciiTheme="majorHAnsi" w:hAnsiTheme="majorHAnsi" w:cstheme="majorHAnsi" w:hint="eastAsia"/>
                <w:sz w:val="24"/>
                <w:szCs w:val="24"/>
              </w:rPr>
            </w:pPr>
          </w:p>
          <w:p w14:paraId="1C01D655" w14:textId="62AD5CC3" w:rsidR="00643AF8" w:rsidRPr="00742ADC" w:rsidRDefault="00643AF8" w:rsidP="00643AF8">
            <w:pPr>
              <w:tabs>
                <w:tab w:val="left" w:pos="1215"/>
              </w:tabs>
              <w:rPr>
                <w:rFonts w:asciiTheme="majorHAnsi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</w:tc>
      </w:tr>
    </w:tbl>
    <w:p w14:paraId="15F1364C" w14:textId="2607935E" w:rsidR="00742ADC" w:rsidRDefault="00643AF8" w:rsidP="00742AD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/>
        <w:t xml:space="preserve">For minors and certificates: </w:t>
      </w:r>
    </w:p>
    <w:tbl>
      <w:tblPr>
        <w:tblStyle w:val="TableGrid"/>
        <w:tblW w:w="528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4021"/>
        <w:gridCol w:w="1259"/>
      </w:tblGrid>
      <w:tr w:rsidR="00643AF8" w:rsidRPr="00643AF8" w14:paraId="3B35DEDA" w14:textId="77777777" w:rsidTr="00643AF8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25E1" w14:textId="77777777" w:rsidR="00643AF8" w:rsidRPr="00643AF8" w:rsidRDefault="00643AF8" w:rsidP="00643AF8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43AF8">
              <w:rPr>
                <w:rFonts w:asciiTheme="majorHAnsi" w:hAnsiTheme="majorHAnsi" w:cstheme="majorHAnsi"/>
                <w:sz w:val="20"/>
                <w:szCs w:val="20"/>
              </w:rPr>
              <w:t>Committee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2484" w14:textId="77777777" w:rsidR="00643AF8" w:rsidRPr="00643AF8" w:rsidRDefault="00643AF8" w:rsidP="00643AF8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43AF8">
              <w:rPr>
                <w:rFonts w:asciiTheme="majorHAnsi" w:hAnsiTheme="majorHAnsi" w:cstheme="majorHAnsi"/>
                <w:sz w:val="20"/>
                <w:szCs w:val="20"/>
              </w:rPr>
              <w:t>Approval date</w:t>
            </w:r>
          </w:p>
        </w:tc>
      </w:tr>
      <w:tr w:rsidR="00643AF8" w:rsidRPr="00643AF8" w14:paraId="4C337992" w14:textId="77777777" w:rsidTr="00643AF8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37A0" w14:textId="77777777" w:rsidR="00643AF8" w:rsidRPr="00643AF8" w:rsidRDefault="00643AF8" w:rsidP="00643AF8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43AF8">
              <w:rPr>
                <w:rFonts w:asciiTheme="majorHAnsi" w:hAnsiTheme="majorHAnsi" w:cstheme="majorHAnsi"/>
                <w:sz w:val="20"/>
                <w:szCs w:val="20"/>
              </w:rPr>
              <w:t>GPERC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B437" w14:textId="77777777" w:rsidR="00643AF8" w:rsidRPr="00643AF8" w:rsidRDefault="00643AF8" w:rsidP="00643AF8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4B3EF9F" w14:textId="77777777" w:rsidR="00643AF8" w:rsidRPr="00742ADC" w:rsidRDefault="00643AF8" w:rsidP="00742ADC">
      <w:pPr>
        <w:rPr>
          <w:rFonts w:asciiTheme="majorHAnsi" w:hAnsiTheme="majorHAnsi" w:cstheme="majorHAnsi"/>
          <w:sz w:val="24"/>
          <w:szCs w:val="24"/>
        </w:rPr>
      </w:pPr>
    </w:p>
    <w:sectPr w:rsidR="00643AF8" w:rsidRPr="00742ADC" w:rsidSect="00F06F1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1E59A" w14:textId="77777777" w:rsidR="00FC317F" w:rsidRDefault="00FC317F" w:rsidP="00FC317F">
      <w:pPr>
        <w:spacing w:after="0" w:line="240" w:lineRule="auto"/>
      </w:pPr>
      <w:r>
        <w:separator/>
      </w:r>
    </w:p>
  </w:endnote>
  <w:endnote w:type="continuationSeparator" w:id="0">
    <w:p w14:paraId="38EE00B3" w14:textId="77777777" w:rsidR="00FC317F" w:rsidRDefault="00FC317F" w:rsidP="00FC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54CAE" w14:textId="2CF62714" w:rsidR="00FC317F" w:rsidRDefault="00FC317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4600CE" wp14:editId="6A99D72B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C28D8" w14:textId="66CB36BF" w:rsidR="00FC317F" w:rsidRDefault="00817428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C317F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Request for substantial changes to existing program - graduate</w:t>
                                </w:r>
                              </w:sdtContent>
                            </w:sdt>
                            <w:r w:rsidR="00FC317F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noProof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41EC0">
                                  <w:rPr>
                                    <w:noProof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01/21/21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A4600CE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17C28D8" w14:textId="66CB36BF" w:rsidR="00FC317F" w:rsidRDefault="00817428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FC317F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Request for substantial changes to existing program - graduate</w:t>
                          </w:r>
                        </w:sdtContent>
                      </w:sdt>
                      <w:r w:rsidR="00FC317F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noProof/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441EC0">
                            <w:rPr>
                              <w:noProof/>
                              <w:color w:val="808080" w:themeColor="background1" w:themeShade="80"/>
                              <w:sz w:val="20"/>
                              <w:szCs w:val="20"/>
                            </w:rPr>
                            <w:t>01/21/21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27BBC" w14:textId="77777777" w:rsidR="00FC317F" w:rsidRDefault="00FC317F" w:rsidP="00FC317F">
      <w:pPr>
        <w:spacing w:after="0" w:line="240" w:lineRule="auto"/>
      </w:pPr>
      <w:r>
        <w:separator/>
      </w:r>
    </w:p>
  </w:footnote>
  <w:footnote w:type="continuationSeparator" w:id="0">
    <w:p w14:paraId="2D93178D" w14:textId="77777777" w:rsidR="00FC317F" w:rsidRDefault="00FC317F" w:rsidP="00FC3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5315A"/>
    <w:multiLevelType w:val="multilevel"/>
    <w:tmpl w:val="041AB86E"/>
    <w:lvl w:ilvl="0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49"/>
    <w:rsid w:val="00216EE1"/>
    <w:rsid w:val="002350EB"/>
    <w:rsid w:val="004224FE"/>
    <w:rsid w:val="00441EC0"/>
    <w:rsid w:val="00643AF8"/>
    <w:rsid w:val="00742ADC"/>
    <w:rsid w:val="00817428"/>
    <w:rsid w:val="008F5D49"/>
    <w:rsid w:val="00956B8C"/>
    <w:rsid w:val="00DF3702"/>
    <w:rsid w:val="00E92FA5"/>
    <w:rsid w:val="00F06F17"/>
    <w:rsid w:val="00FC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DCDFC1"/>
  <w15:chartTrackingRefBased/>
  <w15:docId w15:val="{4B2E4356-04F5-40DE-B4C6-B97A3A5C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D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D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D4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3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3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17F"/>
  </w:style>
  <w:style w:type="paragraph" w:styleId="Footer">
    <w:name w:val="footer"/>
    <w:basedOn w:val="Normal"/>
    <w:link w:val="FooterChar"/>
    <w:uiPriority w:val="99"/>
    <w:unhideWhenUsed/>
    <w:rsid w:val="00FC3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4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ns-fs4.wns.ccit.arizona.edu\AdminData\Curricular%20Affairs\Forms%202020\mjpitts@email.arizona.edu" TargetMode="External"/><Relationship Id="rId13" Type="http://schemas.openxmlformats.org/officeDocument/2006/relationships/hyperlink" Target="https://grad.arizona.edu/gsas/degree-requirements/certifica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grad.arizona.edu/gsas/degree-requirements/masters-degre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rad.arizona.edu/gsas/degree-requirements/doctor-philosophy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nces.ed.gov/ipeds/cipcode/default.aspx?y=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rricular_affairs@list.arizona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substantial changes to existing program - graduate</vt:lpstr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substantial changes to existing program - graduate</dc:title>
  <dc:subject>01/21/21</dc:subject>
  <dc:creator>Sandoval, Liz - (esandmar)</dc:creator>
  <cp:keywords/>
  <dc:description/>
  <cp:lastModifiedBy>Liz Sandoval</cp:lastModifiedBy>
  <cp:revision>5</cp:revision>
  <dcterms:created xsi:type="dcterms:W3CDTF">2020-11-04T18:49:00Z</dcterms:created>
  <dcterms:modified xsi:type="dcterms:W3CDTF">2021-01-21T21:56:00Z</dcterms:modified>
</cp:coreProperties>
</file>