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6A91" w14:textId="77777777" w:rsidR="003E275A" w:rsidRPr="003E275A" w:rsidRDefault="003E275A" w:rsidP="003E275A">
      <w:pPr>
        <w:spacing w:after="0" w:line="240" w:lineRule="auto"/>
        <w:jc w:val="center"/>
        <w:rPr>
          <w:rFonts w:ascii="Calibri" w:eastAsia="Times New Roman" w:hAnsi="Calibri" w:cs="Times New Roman"/>
          <w:b/>
        </w:rPr>
      </w:pPr>
      <w:r>
        <w:rPr>
          <w:rFonts w:ascii="Calibri" w:eastAsia="Times New Roman" w:hAnsi="Calibri" w:cs="Times New Roman"/>
          <w:b/>
        </w:rPr>
        <w:t xml:space="preserve">Curriculum </w:t>
      </w:r>
      <w:r w:rsidR="00447378">
        <w:rPr>
          <w:rFonts w:ascii="Calibri" w:eastAsia="Times New Roman" w:hAnsi="Calibri" w:cs="Times New Roman"/>
          <w:b/>
        </w:rPr>
        <w:t xml:space="preserve">and </w:t>
      </w:r>
      <w:r>
        <w:rPr>
          <w:rFonts w:ascii="Calibri" w:eastAsia="Times New Roman" w:hAnsi="Calibri" w:cs="Times New Roman"/>
          <w:b/>
        </w:rPr>
        <w:t>Polic</w:t>
      </w:r>
      <w:r w:rsidR="00447378">
        <w:rPr>
          <w:rFonts w:ascii="Calibri" w:eastAsia="Times New Roman" w:hAnsi="Calibri" w:cs="Times New Roman"/>
          <w:b/>
        </w:rPr>
        <w:t>ies Subcommittee</w:t>
      </w:r>
      <w:r w:rsidRPr="003E275A">
        <w:rPr>
          <w:rFonts w:ascii="Calibri" w:eastAsia="Times New Roman" w:hAnsi="Calibri" w:cs="Times New Roman"/>
          <w:b/>
        </w:rPr>
        <w:t xml:space="preserve"> Meeting Minutes</w:t>
      </w:r>
    </w:p>
    <w:p w14:paraId="3B102607" w14:textId="235D8B10" w:rsidR="003E275A" w:rsidRPr="003E275A" w:rsidRDefault="006F29AC" w:rsidP="003E275A">
      <w:pPr>
        <w:spacing w:after="0" w:line="240" w:lineRule="auto"/>
        <w:jc w:val="center"/>
        <w:rPr>
          <w:rFonts w:ascii="Calibri" w:eastAsia="Times New Roman" w:hAnsi="Calibri" w:cs="Times New Roman"/>
          <w:b/>
        </w:rPr>
      </w:pPr>
      <w:r>
        <w:rPr>
          <w:rFonts w:ascii="Calibri" w:eastAsia="Times New Roman" w:hAnsi="Calibri" w:cs="Times New Roman"/>
          <w:b/>
        </w:rPr>
        <w:t>April</w:t>
      </w:r>
      <w:r w:rsidR="00BE2743">
        <w:rPr>
          <w:rFonts w:ascii="Calibri" w:eastAsia="Times New Roman" w:hAnsi="Calibri" w:cs="Times New Roman"/>
          <w:b/>
        </w:rPr>
        <w:t xml:space="preserve"> </w:t>
      </w:r>
      <w:r w:rsidR="00284E0A">
        <w:rPr>
          <w:rFonts w:ascii="Calibri" w:eastAsia="Times New Roman" w:hAnsi="Calibri" w:cs="Times New Roman"/>
          <w:b/>
        </w:rPr>
        <w:t>1</w:t>
      </w:r>
      <w:r>
        <w:rPr>
          <w:rFonts w:ascii="Calibri" w:eastAsia="Times New Roman" w:hAnsi="Calibri" w:cs="Times New Roman"/>
          <w:b/>
        </w:rPr>
        <w:t>3</w:t>
      </w:r>
      <w:r w:rsidR="00AF2C2A">
        <w:rPr>
          <w:rFonts w:ascii="Calibri" w:eastAsia="Times New Roman" w:hAnsi="Calibri" w:cs="Times New Roman"/>
          <w:b/>
        </w:rPr>
        <w:t>,</w:t>
      </w:r>
      <w:r w:rsidR="00284E0A">
        <w:rPr>
          <w:rFonts w:ascii="Calibri" w:eastAsia="Times New Roman" w:hAnsi="Calibri" w:cs="Times New Roman"/>
          <w:b/>
        </w:rPr>
        <w:t xml:space="preserve"> 2021</w:t>
      </w:r>
    </w:p>
    <w:p w14:paraId="758F9CDA" w14:textId="77777777" w:rsidR="003E275A" w:rsidRPr="003E275A" w:rsidRDefault="003E275A" w:rsidP="003E275A">
      <w:pPr>
        <w:spacing w:after="0" w:line="240" w:lineRule="auto"/>
        <w:jc w:val="center"/>
        <w:rPr>
          <w:rFonts w:ascii="Calibri" w:eastAsia="Times New Roman" w:hAnsi="Calibri" w:cs="Times New Roman"/>
          <w:b/>
        </w:rPr>
      </w:pPr>
    </w:p>
    <w:p w14:paraId="21814DE2" w14:textId="44B2C080" w:rsidR="003E275A" w:rsidRPr="0045293F"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167996">
        <w:rPr>
          <w:rFonts w:ascii="Calibri" w:eastAsia="Times New Roman" w:hAnsi="Calibri" w:cs="Times New Roman"/>
        </w:rPr>
        <w:t>Chair Molly Bolger</w:t>
      </w:r>
      <w:r w:rsidR="00167996" w:rsidRPr="00B92919">
        <w:rPr>
          <w:rFonts w:ascii="Calibri" w:eastAsia="Times New Roman" w:hAnsi="Calibri" w:cs="Times New Roman"/>
        </w:rPr>
        <w:t>, Joan Curry</w:t>
      </w:r>
      <w:r w:rsidR="002E3B23" w:rsidRPr="007766B4">
        <w:rPr>
          <w:rFonts w:ascii="Calibri" w:eastAsia="Times New Roman" w:hAnsi="Calibri" w:cs="Times New Roman"/>
        </w:rPr>
        <w:t xml:space="preserve">, </w:t>
      </w:r>
      <w:r w:rsidR="00C81EAD" w:rsidRPr="007766B4">
        <w:rPr>
          <w:rFonts w:ascii="Calibri" w:eastAsia="Times New Roman" w:hAnsi="Calibri" w:cs="Times New Roman"/>
        </w:rPr>
        <w:t xml:space="preserve">Leslie Dennis, </w:t>
      </w:r>
      <w:r w:rsidR="002E3B23" w:rsidRPr="007766B4">
        <w:rPr>
          <w:rFonts w:ascii="Calibri" w:eastAsia="Times New Roman" w:hAnsi="Calibri" w:cs="Times New Roman"/>
        </w:rPr>
        <w:t>Roman Lysecky</w:t>
      </w:r>
      <w:r w:rsidR="00284E0A">
        <w:rPr>
          <w:rFonts w:ascii="Calibri" w:eastAsia="Times New Roman" w:hAnsi="Calibri" w:cs="Times New Roman"/>
        </w:rPr>
        <w:t xml:space="preserve">, </w:t>
      </w:r>
      <w:r w:rsidR="00FD5121">
        <w:rPr>
          <w:rFonts w:ascii="Calibri" w:eastAsia="Times New Roman" w:hAnsi="Calibri" w:cs="Times New Roman"/>
        </w:rPr>
        <w:t xml:space="preserve">Moe Momayez, </w:t>
      </w:r>
      <w:r w:rsidR="00440379">
        <w:rPr>
          <w:rFonts w:ascii="Calibri" w:eastAsia="Times New Roman" w:hAnsi="Calibri" w:cs="Times New Roman"/>
        </w:rPr>
        <w:t>Amber Rice</w:t>
      </w:r>
      <w:r w:rsidR="00C81EAD">
        <w:rPr>
          <w:rFonts w:ascii="Calibri" w:eastAsia="Times New Roman" w:hAnsi="Calibri" w:cs="Times New Roman"/>
        </w:rPr>
        <w:t>, Claudia Stanescu</w:t>
      </w:r>
      <w:r w:rsidR="00284E0A">
        <w:rPr>
          <w:rFonts w:ascii="Calibri" w:eastAsia="Times New Roman" w:hAnsi="Calibri" w:cs="Times New Roman"/>
        </w:rPr>
        <w:t xml:space="preserve">, Rich Vaillancourt, </w:t>
      </w:r>
      <w:r w:rsidR="00167996">
        <w:rPr>
          <w:rFonts w:ascii="Calibri" w:eastAsia="Times New Roman" w:hAnsi="Calibri" w:cs="Times New Roman"/>
        </w:rPr>
        <w:t xml:space="preserve">Joost Van </w:t>
      </w:r>
      <w:proofErr w:type="spellStart"/>
      <w:r w:rsidR="00167996">
        <w:rPr>
          <w:rFonts w:ascii="Calibri" w:eastAsia="Times New Roman" w:hAnsi="Calibri" w:cs="Times New Roman"/>
        </w:rPr>
        <w:t>Haren</w:t>
      </w:r>
      <w:proofErr w:type="spellEnd"/>
    </w:p>
    <w:p w14:paraId="7895A626" w14:textId="77777777" w:rsidR="0045293F" w:rsidRPr="003E275A" w:rsidRDefault="0045293F" w:rsidP="003E275A">
      <w:pPr>
        <w:spacing w:after="0" w:line="240" w:lineRule="auto"/>
        <w:rPr>
          <w:rFonts w:ascii="Calibri" w:eastAsia="Times New Roman" w:hAnsi="Calibri" w:cs="Times New Roman"/>
          <w:b/>
        </w:rPr>
      </w:pPr>
    </w:p>
    <w:p w14:paraId="2013F1D9" w14:textId="0D3DCC62" w:rsidR="003E275A" w:rsidRPr="003E275A" w:rsidRDefault="003E275A" w:rsidP="00286AD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sidR="00447378">
        <w:rPr>
          <w:rFonts w:ascii="Calibri" w:eastAsia="Times New Roman" w:hAnsi="Calibri" w:cs="Times New Roman"/>
        </w:rPr>
        <w:t xml:space="preserve">Neel Ghosh, </w:t>
      </w:r>
      <w:r w:rsidR="007F53BC">
        <w:rPr>
          <w:rFonts w:ascii="Calibri" w:eastAsia="Times New Roman" w:hAnsi="Calibri" w:cs="Times New Roman"/>
        </w:rPr>
        <w:t>Abb</w:t>
      </w:r>
      <w:r w:rsidR="00447378">
        <w:rPr>
          <w:rFonts w:ascii="Calibri" w:eastAsia="Times New Roman" w:hAnsi="Calibri" w:cs="Times New Roman"/>
        </w:rPr>
        <w:t>ie Sorg</w:t>
      </w:r>
      <w:r w:rsidR="002E3B23">
        <w:rPr>
          <w:rFonts w:ascii="Calibri" w:eastAsia="Times New Roman" w:hAnsi="Calibri" w:cs="Times New Roman"/>
        </w:rPr>
        <w:t>, Alex Underwood</w:t>
      </w:r>
    </w:p>
    <w:p w14:paraId="3831D6FE" w14:textId="77777777" w:rsidR="003E275A" w:rsidRPr="003E275A" w:rsidRDefault="003E275A" w:rsidP="003E275A">
      <w:pPr>
        <w:spacing w:after="0" w:line="240" w:lineRule="auto"/>
        <w:rPr>
          <w:rFonts w:ascii="Calibri" w:eastAsia="Times New Roman" w:hAnsi="Calibri" w:cs="Times New Roman"/>
          <w:b/>
        </w:rPr>
      </w:pPr>
    </w:p>
    <w:p w14:paraId="5D029825" w14:textId="4A2CC7CA" w:rsidR="00447378"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w:t>
      </w:r>
      <w:r w:rsidRPr="007766B4">
        <w:rPr>
          <w:rFonts w:ascii="Calibri" w:eastAsia="Times New Roman" w:hAnsi="Calibri" w:cs="Times New Roman"/>
          <w:b/>
        </w:rPr>
        <w:t xml:space="preserve">Absent: </w:t>
      </w:r>
      <w:r w:rsidR="00FD5121" w:rsidRPr="007766B4">
        <w:rPr>
          <w:rFonts w:ascii="Calibri" w:eastAsia="Times New Roman" w:hAnsi="Calibri" w:cs="Times New Roman"/>
        </w:rPr>
        <w:t>Jack Haskins</w:t>
      </w:r>
      <w:r w:rsidR="00FD5121">
        <w:rPr>
          <w:rFonts w:ascii="Calibri" w:eastAsia="Times New Roman" w:hAnsi="Calibri" w:cs="Times New Roman"/>
        </w:rPr>
        <w:t xml:space="preserve"> </w:t>
      </w:r>
    </w:p>
    <w:p w14:paraId="4793BAF4" w14:textId="77777777" w:rsidR="003E275A" w:rsidRPr="003E275A" w:rsidRDefault="003E275A" w:rsidP="003E275A">
      <w:pPr>
        <w:pBdr>
          <w:bottom w:val="single" w:sz="12" w:space="1" w:color="auto"/>
        </w:pBdr>
        <w:spacing w:after="0" w:line="240" w:lineRule="auto"/>
        <w:rPr>
          <w:rFonts w:ascii="Calibri" w:eastAsia="Times New Roman" w:hAnsi="Calibri" w:cs="Times New Roman"/>
        </w:rPr>
      </w:pPr>
    </w:p>
    <w:p w14:paraId="0977F19E" w14:textId="238FB3D9" w:rsidR="003E275A" w:rsidRPr="003E275A" w:rsidRDefault="003E275A" w:rsidP="0044737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sidR="000771C6">
        <w:rPr>
          <w:rFonts w:ascii="Calibri" w:eastAsia="Times New Roman" w:hAnsi="Calibri" w:cs="Times New Roman"/>
        </w:rPr>
        <w:t>Molly Bolger</w:t>
      </w:r>
      <w:r w:rsidR="00E14D2A" w:rsidRPr="00A8708C">
        <w:rPr>
          <w:rFonts w:ascii="Calibri" w:eastAsia="Times New Roman" w:hAnsi="Calibri" w:cs="Times New Roman"/>
        </w:rPr>
        <w:t xml:space="preserve"> </w:t>
      </w:r>
      <w:r w:rsidR="00A8708C">
        <w:rPr>
          <w:rFonts w:ascii="Calibri" w:eastAsia="Times New Roman" w:hAnsi="Calibri" w:cs="Times New Roman"/>
        </w:rPr>
        <w:t>c</w:t>
      </w:r>
      <w:r w:rsidRPr="00A8708C">
        <w:rPr>
          <w:rFonts w:ascii="Calibri" w:eastAsia="Times New Roman" w:hAnsi="Calibri" w:cs="Times New Roman"/>
        </w:rPr>
        <w:t xml:space="preserve">alled the meeting to </w:t>
      </w:r>
      <w:r w:rsidR="00AF2C2A">
        <w:rPr>
          <w:rFonts w:ascii="Calibri" w:eastAsia="Times New Roman" w:hAnsi="Calibri" w:cs="Times New Roman"/>
        </w:rPr>
        <w:t xml:space="preserve">order at </w:t>
      </w:r>
      <w:r w:rsidR="00AF2C2A">
        <w:rPr>
          <w:rFonts w:ascii="Calibri" w:eastAsia="Times New Roman" w:hAnsi="Calibri" w:cs="Times New Roman"/>
        </w:rPr>
        <w:softHyphen/>
      </w:r>
      <w:r w:rsidR="00AF2C2A">
        <w:rPr>
          <w:rFonts w:ascii="Calibri" w:eastAsia="Times New Roman" w:hAnsi="Calibri" w:cs="Times New Roman"/>
        </w:rPr>
        <w:softHyphen/>
      </w:r>
      <w:r w:rsidR="00AF2C2A">
        <w:rPr>
          <w:rFonts w:ascii="Calibri" w:eastAsia="Times New Roman" w:hAnsi="Calibri" w:cs="Times New Roman"/>
        </w:rPr>
        <w:softHyphen/>
        <w:t>3:3</w:t>
      </w:r>
      <w:r w:rsidR="00AA2BD4">
        <w:rPr>
          <w:rFonts w:ascii="Calibri" w:eastAsia="Times New Roman" w:hAnsi="Calibri" w:cs="Times New Roman"/>
        </w:rPr>
        <w:t>2</w:t>
      </w:r>
      <w:r w:rsidR="0045293F" w:rsidRPr="00A8708C">
        <w:rPr>
          <w:rFonts w:ascii="Calibri" w:eastAsia="Times New Roman" w:hAnsi="Calibri" w:cs="Times New Roman"/>
        </w:rPr>
        <w:t xml:space="preserve"> </w:t>
      </w:r>
      <w:r w:rsidRPr="00A8708C">
        <w:rPr>
          <w:rFonts w:ascii="Calibri" w:eastAsia="Times New Roman" w:hAnsi="Calibri" w:cs="Times New Roman"/>
        </w:rPr>
        <w:t xml:space="preserve">p.m. </w:t>
      </w:r>
      <w:r w:rsidR="00E06022">
        <w:rPr>
          <w:rFonts w:ascii="Calibri" w:eastAsia="Times New Roman" w:hAnsi="Calibri" w:cs="Times New Roman"/>
        </w:rPr>
        <w:t xml:space="preserve"> </w:t>
      </w:r>
      <w:r w:rsidR="00E14D2A" w:rsidRPr="00A8708C">
        <w:rPr>
          <w:rFonts w:ascii="Calibri" w:eastAsia="Times New Roman" w:hAnsi="Calibri" w:cs="Times New Roman"/>
        </w:rPr>
        <w:t>A</w:t>
      </w:r>
      <w:r w:rsidR="00681FB4" w:rsidRPr="00A8708C">
        <w:rPr>
          <w:rFonts w:ascii="Calibri" w:eastAsia="Times New Roman" w:hAnsi="Calibri" w:cs="Times New Roman"/>
        </w:rPr>
        <w:t xml:space="preserve"> quorum was established with </w:t>
      </w:r>
      <w:r w:rsidR="0008271C">
        <w:rPr>
          <w:rFonts w:ascii="Calibri" w:eastAsia="Times New Roman" w:hAnsi="Calibri" w:cs="Times New Roman"/>
        </w:rPr>
        <w:t>7</w:t>
      </w:r>
      <w:r w:rsidR="00A8708C" w:rsidRPr="00A8708C">
        <w:rPr>
          <w:rFonts w:ascii="Calibri" w:eastAsia="Times New Roman" w:hAnsi="Calibri" w:cs="Times New Roman"/>
        </w:rPr>
        <w:t xml:space="preserve"> </w:t>
      </w:r>
      <w:r w:rsidR="00E14D2A">
        <w:rPr>
          <w:rFonts w:ascii="Calibri" w:eastAsia="Times New Roman" w:hAnsi="Calibri" w:cs="Times New Roman"/>
        </w:rPr>
        <w:t>voting members</w:t>
      </w:r>
      <w:r w:rsidR="00511198">
        <w:rPr>
          <w:rFonts w:ascii="Calibri" w:eastAsia="Times New Roman" w:hAnsi="Calibri" w:cs="Times New Roman"/>
        </w:rPr>
        <w:t>.</w:t>
      </w:r>
      <w:r w:rsidR="00DD4748">
        <w:rPr>
          <w:rFonts w:ascii="Calibri" w:eastAsia="Times New Roman" w:hAnsi="Calibri" w:cs="Times New Roman"/>
        </w:rPr>
        <w:t xml:space="preserve"> </w:t>
      </w:r>
    </w:p>
    <w:p w14:paraId="597CFF1B" w14:textId="77777777" w:rsidR="003E275A" w:rsidRPr="003E275A" w:rsidRDefault="003E275A" w:rsidP="003E275A">
      <w:pPr>
        <w:spacing w:after="0" w:line="240" w:lineRule="auto"/>
        <w:ind w:firstLine="360"/>
        <w:rPr>
          <w:rFonts w:ascii="Calibri" w:eastAsia="Times New Roman" w:hAnsi="Calibri" w:cs="Times New Roman"/>
        </w:rPr>
      </w:pPr>
    </w:p>
    <w:p w14:paraId="0D53E02D" w14:textId="7F5FE2C1" w:rsidR="007F137E" w:rsidRPr="005F0D46" w:rsidRDefault="007F137E" w:rsidP="007F137E">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 xml:space="preserve">Approval of Curriculum &amp; Policies Subcommittee meeting minutes, </w:t>
      </w:r>
      <w:r w:rsidR="001A0A31">
        <w:rPr>
          <w:rFonts w:ascii="Calibri" w:eastAsia="Times New Roman" w:hAnsi="Calibri" w:cs="Times New Roman"/>
          <w:b/>
        </w:rPr>
        <w:t xml:space="preserve">1/19/2021, </w:t>
      </w:r>
      <w:r w:rsidR="00F3384E">
        <w:rPr>
          <w:rFonts w:ascii="Calibri" w:eastAsia="Times New Roman" w:hAnsi="Calibri" w:cs="Times New Roman"/>
          <w:b/>
        </w:rPr>
        <w:t>2/16/2021, and 3/16/2021</w:t>
      </w:r>
    </w:p>
    <w:p w14:paraId="65CBD0FF" w14:textId="7E55CEC9" w:rsidR="007F137E" w:rsidRDefault="007F137E" w:rsidP="007F137E">
      <w:pPr>
        <w:spacing w:after="0" w:line="240" w:lineRule="auto"/>
        <w:ind w:left="720"/>
        <w:contextualSpacing/>
        <w:rPr>
          <w:rFonts w:ascii="Calibri" w:eastAsia="Times New Roman" w:hAnsi="Calibri" w:cs="Times New Roman"/>
        </w:rPr>
      </w:pPr>
      <w:r>
        <w:rPr>
          <w:rFonts w:ascii="Calibri" w:eastAsia="Times New Roman" w:hAnsi="Calibri" w:cs="Times New Roman"/>
        </w:rPr>
        <w:t>Claudia Stanescu moved to accept the meeting minutes from</w:t>
      </w:r>
      <w:r w:rsidR="00F3384E">
        <w:rPr>
          <w:rFonts w:ascii="Calibri" w:eastAsia="Times New Roman" w:hAnsi="Calibri" w:cs="Times New Roman"/>
        </w:rPr>
        <w:t xml:space="preserve"> the meetings held on</w:t>
      </w:r>
      <w:r>
        <w:rPr>
          <w:rFonts w:ascii="Calibri" w:eastAsia="Times New Roman" w:hAnsi="Calibri" w:cs="Times New Roman"/>
        </w:rPr>
        <w:t xml:space="preserve"> </w:t>
      </w:r>
      <w:r w:rsidR="00F3384E">
        <w:rPr>
          <w:rFonts w:ascii="Calibri" w:eastAsia="Times New Roman" w:hAnsi="Calibri" w:cs="Times New Roman"/>
        </w:rPr>
        <w:t>1/19/2021, 2/16/2021, and 3/16/2021</w:t>
      </w:r>
      <w:r>
        <w:rPr>
          <w:rFonts w:ascii="Calibri" w:eastAsia="Times New Roman" w:hAnsi="Calibri" w:cs="Times New Roman"/>
        </w:rPr>
        <w:t xml:space="preserve"> as submitted. </w:t>
      </w:r>
      <w:r w:rsidR="00F3384E">
        <w:rPr>
          <w:rFonts w:ascii="Calibri" w:eastAsia="Times New Roman" w:hAnsi="Calibri" w:cs="Times New Roman"/>
        </w:rPr>
        <w:t>Moe Momayez</w:t>
      </w:r>
      <w:r>
        <w:rPr>
          <w:rFonts w:ascii="Calibri" w:eastAsia="Times New Roman" w:hAnsi="Calibri" w:cs="Times New Roman"/>
        </w:rPr>
        <w:t xml:space="preserve"> seconded the motion. The motion passed with </w:t>
      </w:r>
      <w:r w:rsidR="00F3384E">
        <w:rPr>
          <w:rFonts w:ascii="Calibri" w:eastAsia="Times New Roman" w:hAnsi="Calibri" w:cs="Times New Roman"/>
        </w:rPr>
        <w:t>7</w:t>
      </w:r>
      <w:r>
        <w:rPr>
          <w:rFonts w:ascii="Calibri" w:eastAsia="Times New Roman" w:hAnsi="Calibri" w:cs="Times New Roman"/>
        </w:rPr>
        <w:t xml:space="preserve"> votes in favor. </w:t>
      </w:r>
    </w:p>
    <w:p w14:paraId="2AA5DCC0" w14:textId="3812855F" w:rsidR="004B2550" w:rsidRDefault="004B2550" w:rsidP="004B2550">
      <w:pPr>
        <w:spacing w:after="0" w:line="240" w:lineRule="auto"/>
        <w:ind w:left="360"/>
        <w:contextualSpacing/>
        <w:rPr>
          <w:rFonts w:ascii="Calibri" w:eastAsia="Times New Roman" w:hAnsi="Calibri" w:cs="Times New Roman"/>
          <w:b/>
        </w:rPr>
      </w:pPr>
    </w:p>
    <w:p w14:paraId="39935C43" w14:textId="77777777" w:rsidR="004B2550" w:rsidRDefault="004B2550" w:rsidP="004B2550">
      <w:pPr>
        <w:spacing w:after="0" w:line="240" w:lineRule="auto"/>
        <w:ind w:left="360"/>
        <w:contextualSpacing/>
        <w:rPr>
          <w:rFonts w:ascii="Calibri" w:eastAsia="Times New Roman" w:hAnsi="Calibri" w:cs="Times New Roman"/>
          <w:b/>
        </w:rPr>
      </w:pPr>
    </w:p>
    <w:p w14:paraId="47475769" w14:textId="094558EB" w:rsidR="004D168C" w:rsidRDefault="009E4E16" w:rsidP="004D168C">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Review Cycle for Academic Policies</w:t>
      </w:r>
      <w:r w:rsidR="00C04BFD">
        <w:rPr>
          <w:rFonts w:ascii="Calibri" w:eastAsia="Times New Roman" w:hAnsi="Calibri" w:cs="Times New Roman"/>
          <w:b/>
        </w:rPr>
        <w:t xml:space="preserve"> Discussion</w:t>
      </w:r>
    </w:p>
    <w:p w14:paraId="4470DFED" w14:textId="34973E20" w:rsidR="004D168C" w:rsidRPr="004D168C" w:rsidRDefault="004D168C" w:rsidP="004D168C">
      <w:pPr>
        <w:spacing w:after="0" w:line="240" w:lineRule="auto"/>
        <w:ind w:left="360"/>
        <w:contextualSpacing/>
        <w:rPr>
          <w:rFonts w:ascii="Calibri" w:eastAsia="Times New Roman" w:hAnsi="Calibri" w:cs="Times New Roman"/>
          <w:bCs/>
        </w:rPr>
      </w:pPr>
      <w:r>
        <w:rPr>
          <w:rFonts w:ascii="Calibri" w:eastAsia="Times New Roman" w:hAnsi="Calibri" w:cs="Times New Roman"/>
          <w:b/>
        </w:rPr>
        <w:t xml:space="preserve">Presenters: </w:t>
      </w:r>
      <w:r>
        <w:rPr>
          <w:rFonts w:ascii="Calibri" w:eastAsia="Times New Roman" w:hAnsi="Calibri" w:cs="Times New Roman"/>
          <w:bCs/>
        </w:rPr>
        <w:t>Alex Underwood, Abbie Sorg</w:t>
      </w:r>
    </w:p>
    <w:p w14:paraId="7DD60ED4" w14:textId="77777777" w:rsidR="004D0F97" w:rsidRPr="00AF4B21" w:rsidRDefault="004D0F97" w:rsidP="004D0F97">
      <w:pPr>
        <w:spacing w:after="0" w:line="240" w:lineRule="auto"/>
        <w:ind w:left="720"/>
        <w:contextualSpacing/>
        <w:rPr>
          <w:rFonts w:ascii="Calibri" w:eastAsia="Times New Roman" w:hAnsi="Calibri" w:cs="Times New Roman"/>
        </w:rPr>
      </w:pPr>
    </w:p>
    <w:p w14:paraId="7621664C" w14:textId="7968EBEA" w:rsidR="004828B2" w:rsidRDefault="00943CF2" w:rsidP="004828B2">
      <w:pPr>
        <w:spacing w:after="0" w:line="240" w:lineRule="auto"/>
        <w:ind w:left="720"/>
        <w:rPr>
          <w:rFonts w:ascii="Calibri" w:eastAsia="Calibri" w:hAnsi="Calibri" w:cs="Calibri"/>
        </w:rPr>
      </w:pPr>
      <w:r w:rsidRPr="008225F2">
        <w:rPr>
          <w:rFonts w:ascii="Calibri" w:eastAsia="Calibri" w:hAnsi="Calibri" w:cs="Calibri"/>
        </w:rPr>
        <w:t>Contin</w:t>
      </w:r>
      <w:r w:rsidR="00B95B75" w:rsidRPr="008225F2">
        <w:rPr>
          <w:rFonts w:ascii="Calibri" w:eastAsia="Calibri" w:hAnsi="Calibri" w:cs="Calibri"/>
        </w:rPr>
        <w:t>uation of</w:t>
      </w:r>
      <w:r w:rsidRPr="008225F2">
        <w:rPr>
          <w:rFonts w:ascii="Calibri" w:eastAsia="Calibri" w:hAnsi="Calibri" w:cs="Calibri"/>
        </w:rPr>
        <w:t xml:space="preserve"> discussion</w:t>
      </w:r>
      <w:r w:rsidR="00B95B75" w:rsidRPr="008225F2">
        <w:rPr>
          <w:rFonts w:ascii="Calibri" w:eastAsia="Calibri" w:hAnsi="Calibri" w:cs="Calibri"/>
        </w:rPr>
        <w:t xml:space="preserve"> topic </w:t>
      </w:r>
      <w:r w:rsidR="00F71E63">
        <w:rPr>
          <w:rFonts w:ascii="Calibri" w:eastAsia="Calibri" w:hAnsi="Calibri" w:cs="Calibri"/>
        </w:rPr>
        <w:t xml:space="preserve">from </w:t>
      </w:r>
      <w:hyperlink r:id="rId7" w:history="1">
        <w:r w:rsidR="00F71E63" w:rsidRPr="00636C53">
          <w:rPr>
            <w:rStyle w:val="Hyperlink"/>
            <w:rFonts w:ascii="Calibri" w:eastAsia="Calibri" w:hAnsi="Calibri" w:cs="Calibri"/>
          </w:rPr>
          <w:t xml:space="preserve">August 2020 </w:t>
        </w:r>
        <w:r w:rsidR="00636C53" w:rsidRPr="00636C53">
          <w:rPr>
            <w:rStyle w:val="Hyperlink"/>
            <w:rFonts w:ascii="Calibri" w:eastAsia="Calibri" w:hAnsi="Calibri" w:cs="Calibri"/>
          </w:rPr>
          <w:t>CPS meeting</w:t>
        </w:r>
      </w:hyperlink>
      <w:r w:rsidR="00636C53">
        <w:rPr>
          <w:rFonts w:ascii="Calibri" w:eastAsia="Calibri" w:hAnsi="Calibri" w:cs="Calibri"/>
        </w:rPr>
        <w:t xml:space="preserve">. </w:t>
      </w:r>
      <w:r w:rsidR="002E537F">
        <w:rPr>
          <w:rFonts w:ascii="Calibri" w:eastAsia="Calibri" w:hAnsi="Calibri" w:cs="Calibri"/>
        </w:rPr>
        <w:t xml:space="preserve">Currently </w:t>
      </w:r>
      <w:r w:rsidR="0003395A">
        <w:rPr>
          <w:rFonts w:ascii="Calibri" w:eastAsia="Calibri" w:hAnsi="Calibri" w:cs="Calibri"/>
        </w:rPr>
        <w:t xml:space="preserve">academic policies are reviewed by the subcommittee when they are initially proposed and approved, </w:t>
      </w:r>
      <w:r w:rsidR="00A22662">
        <w:rPr>
          <w:rFonts w:ascii="Calibri" w:eastAsia="Calibri" w:hAnsi="Calibri" w:cs="Calibri"/>
        </w:rPr>
        <w:t>and only come back for review when</w:t>
      </w:r>
      <w:r w:rsidR="006A4569">
        <w:rPr>
          <w:rFonts w:ascii="Calibri" w:eastAsia="Calibri" w:hAnsi="Calibri" w:cs="Calibri"/>
        </w:rPr>
        <w:t xml:space="preserve"> a modification to the policy is being requested.</w:t>
      </w:r>
      <w:r w:rsidR="002D045E">
        <w:rPr>
          <w:rFonts w:ascii="Calibri" w:eastAsia="Calibri" w:hAnsi="Calibri" w:cs="Calibri"/>
        </w:rPr>
        <w:t xml:space="preserve"> </w:t>
      </w:r>
      <w:r w:rsidR="00FD150F">
        <w:rPr>
          <w:rFonts w:ascii="Calibri" w:eastAsia="Calibri" w:hAnsi="Calibri" w:cs="Calibri"/>
        </w:rPr>
        <w:t xml:space="preserve">It would be beneficial to the institution to have a </w:t>
      </w:r>
      <w:r w:rsidR="00D3635F">
        <w:rPr>
          <w:rFonts w:ascii="Calibri" w:eastAsia="Calibri" w:hAnsi="Calibri" w:cs="Calibri"/>
        </w:rPr>
        <w:t>regular review cycle for academic policies, to ensure th</w:t>
      </w:r>
      <w:r w:rsidR="004507E5">
        <w:rPr>
          <w:rFonts w:ascii="Calibri" w:eastAsia="Calibri" w:hAnsi="Calibri" w:cs="Calibri"/>
        </w:rPr>
        <w:t xml:space="preserve">at all policies are maintained and adjusted appropriately in a timely manner. </w:t>
      </w:r>
      <w:r w:rsidR="00C64BB0">
        <w:rPr>
          <w:rFonts w:ascii="Calibri" w:eastAsia="Calibri" w:hAnsi="Calibri" w:cs="Calibri"/>
        </w:rPr>
        <w:t>What would a</w:t>
      </w:r>
      <w:r w:rsidR="004828B2">
        <w:rPr>
          <w:rFonts w:ascii="Calibri" w:eastAsia="Calibri" w:hAnsi="Calibri" w:cs="Calibri"/>
        </w:rPr>
        <w:t>n ideal review cycle look like, and what players would be involved? Discussion commenced:</w:t>
      </w:r>
    </w:p>
    <w:p w14:paraId="492F68CB" w14:textId="3AD40618" w:rsidR="004828B2" w:rsidRDefault="004828B2" w:rsidP="004828B2">
      <w:pPr>
        <w:spacing w:after="0" w:line="240" w:lineRule="auto"/>
        <w:ind w:left="720"/>
        <w:rPr>
          <w:rFonts w:ascii="Calibri" w:eastAsia="Calibri" w:hAnsi="Calibri" w:cs="Calibri"/>
        </w:rPr>
      </w:pPr>
    </w:p>
    <w:p w14:paraId="72FA9218" w14:textId="3760933C" w:rsidR="004828B2" w:rsidRDefault="001D36C5" w:rsidP="001D36C5">
      <w:pPr>
        <w:pStyle w:val="ListParagraph"/>
        <w:numPr>
          <w:ilvl w:val="0"/>
          <w:numId w:val="24"/>
        </w:numPr>
        <w:spacing w:after="0" w:line="240" w:lineRule="auto"/>
        <w:rPr>
          <w:rFonts w:ascii="Calibri" w:eastAsia="Calibri" w:hAnsi="Calibri" w:cs="Calibri"/>
        </w:rPr>
      </w:pPr>
      <w:r>
        <w:rPr>
          <w:rFonts w:ascii="Calibri" w:eastAsia="Calibri" w:hAnsi="Calibri" w:cs="Calibri"/>
        </w:rPr>
        <w:t xml:space="preserve">How many academic policies </w:t>
      </w:r>
      <w:r w:rsidR="00F61D37">
        <w:rPr>
          <w:rFonts w:ascii="Calibri" w:eastAsia="Calibri" w:hAnsi="Calibri" w:cs="Calibri"/>
        </w:rPr>
        <w:t xml:space="preserve">do we have that need to be included in this review cycle? </w:t>
      </w:r>
      <w:r w:rsidR="00241F37">
        <w:rPr>
          <w:rFonts w:ascii="Calibri" w:eastAsia="Calibri" w:hAnsi="Calibri" w:cs="Calibri"/>
        </w:rPr>
        <w:t xml:space="preserve">Are there any standing subcategories of policies? At this time there are a little over 100 distinct academic policy pages </w:t>
      </w:r>
      <w:r w:rsidR="00BA4C45">
        <w:rPr>
          <w:rFonts w:ascii="Calibri" w:eastAsia="Calibri" w:hAnsi="Calibri" w:cs="Calibri"/>
        </w:rPr>
        <w:t xml:space="preserve">listed at catalog.arizona.edu. </w:t>
      </w:r>
      <w:r w:rsidR="0057763B">
        <w:rPr>
          <w:rFonts w:ascii="Calibri" w:eastAsia="Calibri" w:hAnsi="Calibri" w:cs="Calibri"/>
        </w:rPr>
        <w:t>Policies are tagged as applying to Graduate or Undergraduate careers (or both)</w:t>
      </w:r>
      <w:r w:rsidR="00E0193E">
        <w:rPr>
          <w:rFonts w:ascii="Calibri" w:eastAsia="Calibri" w:hAnsi="Calibri" w:cs="Calibri"/>
        </w:rPr>
        <w:t>. Policies are also currently sorted into the following subcategories: Academic Program Policies, Academic Standing and Progress Policies, Admissions Policies, Course Policies, Credit Options and Policies, General Education Policies, Grade Policies, Registration Policies and Procedures, Student Conduct and Rights, Transfer Credit Policies, and Tuition and Fee Policies.</w:t>
      </w:r>
    </w:p>
    <w:p w14:paraId="0EFD29E3" w14:textId="3C8BC75C" w:rsidR="00E0193E" w:rsidRDefault="00AC092F" w:rsidP="001D36C5">
      <w:pPr>
        <w:pStyle w:val="ListParagraph"/>
        <w:numPr>
          <w:ilvl w:val="0"/>
          <w:numId w:val="24"/>
        </w:numPr>
        <w:spacing w:after="0" w:line="240" w:lineRule="auto"/>
        <w:rPr>
          <w:rFonts w:ascii="Calibri" w:eastAsia="Calibri" w:hAnsi="Calibri" w:cs="Calibri"/>
        </w:rPr>
      </w:pPr>
      <w:r>
        <w:rPr>
          <w:rFonts w:ascii="Calibri" w:eastAsia="Calibri" w:hAnsi="Calibri" w:cs="Calibri"/>
        </w:rPr>
        <w:t>While faculty approval is needed for any academic policies, the reality is that faculty</w:t>
      </w:r>
      <w:r w:rsidR="00993A98">
        <w:rPr>
          <w:rFonts w:ascii="Calibri" w:eastAsia="Calibri" w:hAnsi="Calibri" w:cs="Calibri"/>
        </w:rPr>
        <w:t>’s institutional memory is weak-</w:t>
      </w:r>
      <w:r w:rsidR="0075276B">
        <w:rPr>
          <w:rFonts w:ascii="Calibri" w:eastAsia="Calibri" w:hAnsi="Calibri" w:cs="Calibri"/>
        </w:rPr>
        <w:t xml:space="preserve"> faculty members of governance committees have </w:t>
      </w:r>
      <w:r w:rsidR="00FF7C59">
        <w:rPr>
          <w:rFonts w:ascii="Calibri" w:eastAsia="Calibri" w:hAnsi="Calibri" w:cs="Calibri"/>
        </w:rPr>
        <w:t>relatively short terms of service, so the makeup of any governance committee is almost completely differen</w:t>
      </w:r>
      <w:r w:rsidR="00890224">
        <w:rPr>
          <w:rFonts w:ascii="Calibri" w:eastAsia="Calibri" w:hAnsi="Calibri" w:cs="Calibri"/>
        </w:rPr>
        <w:t>t every three years.</w:t>
      </w:r>
      <w:r w:rsidR="00313624">
        <w:rPr>
          <w:rFonts w:ascii="Calibri" w:eastAsia="Calibri" w:hAnsi="Calibri" w:cs="Calibri"/>
        </w:rPr>
        <w:t xml:space="preserve"> Faculty members </w:t>
      </w:r>
      <w:r w:rsidR="006649FB">
        <w:rPr>
          <w:rFonts w:ascii="Calibri" w:eastAsia="Calibri" w:hAnsi="Calibri" w:cs="Calibri"/>
        </w:rPr>
        <w:t xml:space="preserve">aren’t experts on the institution’s policies or </w:t>
      </w:r>
      <w:r w:rsidR="00200DE1">
        <w:rPr>
          <w:rFonts w:ascii="Calibri" w:eastAsia="Calibri" w:hAnsi="Calibri" w:cs="Calibri"/>
        </w:rPr>
        <w:t xml:space="preserve">the context of </w:t>
      </w:r>
      <w:r w:rsidR="006649FB">
        <w:rPr>
          <w:rFonts w:ascii="Calibri" w:eastAsia="Calibri" w:hAnsi="Calibri" w:cs="Calibri"/>
        </w:rPr>
        <w:t xml:space="preserve">how they are </w:t>
      </w:r>
      <w:r w:rsidR="00683CD2">
        <w:rPr>
          <w:rFonts w:ascii="Calibri" w:eastAsia="Calibri" w:hAnsi="Calibri" w:cs="Calibri"/>
        </w:rPr>
        <w:t>implemented.</w:t>
      </w:r>
    </w:p>
    <w:p w14:paraId="068D3E81" w14:textId="610E5DD7" w:rsidR="00683CD2" w:rsidRDefault="00683CD2" w:rsidP="001D36C5">
      <w:pPr>
        <w:pStyle w:val="ListParagraph"/>
        <w:numPr>
          <w:ilvl w:val="0"/>
          <w:numId w:val="24"/>
        </w:numPr>
        <w:spacing w:after="0" w:line="240" w:lineRule="auto"/>
        <w:rPr>
          <w:rFonts w:ascii="Calibri" w:eastAsia="Calibri" w:hAnsi="Calibri" w:cs="Calibri"/>
        </w:rPr>
      </w:pPr>
      <w:r>
        <w:rPr>
          <w:rFonts w:ascii="Calibri" w:eastAsia="Calibri" w:hAnsi="Calibri" w:cs="Calibri"/>
        </w:rPr>
        <w:t xml:space="preserve">It would be preferable for </w:t>
      </w:r>
      <w:r w:rsidR="001F0468">
        <w:rPr>
          <w:rFonts w:ascii="Calibri" w:eastAsia="Calibri" w:hAnsi="Calibri" w:cs="Calibri"/>
        </w:rPr>
        <w:t xml:space="preserve">the administrative offices that </w:t>
      </w:r>
      <w:r w:rsidR="008A79A7">
        <w:rPr>
          <w:rFonts w:ascii="Calibri" w:eastAsia="Calibri" w:hAnsi="Calibri" w:cs="Calibri"/>
        </w:rPr>
        <w:t xml:space="preserve">are primarily responsible for enforcing </w:t>
      </w:r>
      <w:r w:rsidR="00E35BA4">
        <w:rPr>
          <w:rFonts w:ascii="Calibri" w:eastAsia="Calibri" w:hAnsi="Calibri" w:cs="Calibri"/>
        </w:rPr>
        <w:t xml:space="preserve">and working with </w:t>
      </w:r>
      <w:r w:rsidR="008A79A7">
        <w:rPr>
          <w:rFonts w:ascii="Calibri" w:eastAsia="Calibri" w:hAnsi="Calibri" w:cs="Calibri"/>
        </w:rPr>
        <w:t xml:space="preserve">the policies </w:t>
      </w:r>
      <w:r w:rsidR="00D0400A">
        <w:rPr>
          <w:rFonts w:ascii="Calibri" w:eastAsia="Calibri" w:hAnsi="Calibri" w:cs="Calibri"/>
        </w:rPr>
        <w:t>to be the ones that review and propose updates to the policies. The</w:t>
      </w:r>
      <w:r w:rsidR="00003C4C">
        <w:rPr>
          <w:rFonts w:ascii="Calibri" w:eastAsia="Calibri" w:hAnsi="Calibri" w:cs="Calibri"/>
        </w:rPr>
        <w:t>se units</w:t>
      </w:r>
      <w:r w:rsidR="00D0400A">
        <w:rPr>
          <w:rFonts w:ascii="Calibri" w:eastAsia="Calibri" w:hAnsi="Calibri" w:cs="Calibri"/>
        </w:rPr>
        <w:t xml:space="preserve"> </w:t>
      </w:r>
      <w:r w:rsidR="00003C4C">
        <w:rPr>
          <w:rFonts w:ascii="Calibri" w:eastAsia="Calibri" w:hAnsi="Calibri" w:cs="Calibri"/>
        </w:rPr>
        <w:t>have a longer institutional memory than individual faculty members</w:t>
      </w:r>
      <w:r w:rsidR="00B84A7E">
        <w:rPr>
          <w:rFonts w:ascii="Calibri" w:eastAsia="Calibri" w:hAnsi="Calibri" w:cs="Calibri"/>
        </w:rPr>
        <w:t>, and are in a better position to know</w:t>
      </w:r>
      <w:r w:rsidR="00D0400A">
        <w:rPr>
          <w:rFonts w:ascii="Calibri" w:eastAsia="Calibri" w:hAnsi="Calibri" w:cs="Calibri"/>
        </w:rPr>
        <w:t xml:space="preserve"> the </w:t>
      </w:r>
      <w:r w:rsidR="00200DE1">
        <w:rPr>
          <w:rFonts w:ascii="Calibri" w:eastAsia="Calibri" w:hAnsi="Calibri" w:cs="Calibri"/>
        </w:rPr>
        <w:t>details and logistical effects of the policies.</w:t>
      </w:r>
      <w:r w:rsidR="003754B5">
        <w:rPr>
          <w:rFonts w:ascii="Calibri" w:eastAsia="Calibri" w:hAnsi="Calibri" w:cs="Calibri"/>
        </w:rPr>
        <w:t xml:space="preserve"> </w:t>
      </w:r>
      <w:r w:rsidR="008E6DBD">
        <w:rPr>
          <w:rFonts w:ascii="Calibri" w:eastAsia="Calibri" w:hAnsi="Calibri" w:cs="Calibri"/>
        </w:rPr>
        <w:t xml:space="preserve">Rather than this subcommittee doing a full review of all policies </w:t>
      </w:r>
      <w:r w:rsidR="004F5F41">
        <w:rPr>
          <w:rFonts w:ascii="Calibri" w:eastAsia="Calibri" w:hAnsi="Calibri" w:cs="Calibri"/>
        </w:rPr>
        <w:t>on a regular cycle, administrative policy facilitators should do that review</w:t>
      </w:r>
      <w:r w:rsidR="004D2EA3">
        <w:rPr>
          <w:rFonts w:ascii="Calibri" w:eastAsia="Calibri" w:hAnsi="Calibri" w:cs="Calibri"/>
        </w:rPr>
        <w:t xml:space="preserve"> directly, and in cases where a policy needs to be updated, the facilitators could submit a policy modification proposal</w:t>
      </w:r>
      <w:r w:rsidR="00362253">
        <w:rPr>
          <w:rFonts w:ascii="Calibri" w:eastAsia="Calibri" w:hAnsi="Calibri" w:cs="Calibri"/>
        </w:rPr>
        <w:t xml:space="preserve"> as usual for the subcommittee to review.</w:t>
      </w:r>
    </w:p>
    <w:p w14:paraId="17C425E7" w14:textId="6E115018" w:rsidR="00B84A7E" w:rsidRDefault="00D75E34" w:rsidP="001D36C5">
      <w:pPr>
        <w:pStyle w:val="ListParagraph"/>
        <w:numPr>
          <w:ilvl w:val="0"/>
          <w:numId w:val="24"/>
        </w:numPr>
        <w:spacing w:after="0" w:line="240" w:lineRule="auto"/>
        <w:rPr>
          <w:rFonts w:ascii="Calibri" w:eastAsia="Calibri" w:hAnsi="Calibri" w:cs="Calibri"/>
        </w:rPr>
      </w:pPr>
      <w:r>
        <w:rPr>
          <w:rFonts w:ascii="Calibri" w:eastAsia="Calibri" w:hAnsi="Calibri" w:cs="Calibri"/>
        </w:rPr>
        <w:lastRenderedPageBreak/>
        <w:t xml:space="preserve">Policy language should be reviewed regularly to ensure it </w:t>
      </w:r>
      <w:r w:rsidR="00E72BF5">
        <w:rPr>
          <w:rFonts w:ascii="Calibri" w:eastAsia="Calibri" w:hAnsi="Calibri" w:cs="Calibri"/>
        </w:rPr>
        <w:t xml:space="preserve">reflects institutional values of inclusivity, nondiscrimination, etc. </w:t>
      </w:r>
      <w:r w:rsidR="00E61F6A">
        <w:rPr>
          <w:rFonts w:ascii="Calibri" w:eastAsia="Calibri" w:hAnsi="Calibri" w:cs="Calibri"/>
        </w:rPr>
        <w:t>It would be helpful to include representatives from Title IX and</w:t>
      </w:r>
      <w:r w:rsidR="001616CA">
        <w:rPr>
          <w:rFonts w:ascii="Calibri" w:eastAsia="Calibri" w:hAnsi="Calibri" w:cs="Calibri"/>
        </w:rPr>
        <w:t>/or</w:t>
      </w:r>
      <w:r w:rsidR="00E61F6A">
        <w:rPr>
          <w:rFonts w:ascii="Calibri" w:eastAsia="Calibri" w:hAnsi="Calibri" w:cs="Calibri"/>
        </w:rPr>
        <w:t xml:space="preserve"> other compliance </w:t>
      </w:r>
      <w:r w:rsidR="001616CA">
        <w:rPr>
          <w:rFonts w:ascii="Calibri" w:eastAsia="Calibri" w:hAnsi="Calibri" w:cs="Calibri"/>
        </w:rPr>
        <w:t>offices when policy language is being discussed.</w:t>
      </w:r>
    </w:p>
    <w:p w14:paraId="293A9D89" w14:textId="0C5B5D74" w:rsidR="00DD74FD" w:rsidRDefault="00DA61B9" w:rsidP="001D36C5">
      <w:pPr>
        <w:pStyle w:val="ListParagraph"/>
        <w:numPr>
          <w:ilvl w:val="0"/>
          <w:numId w:val="24"/>
        </w:numPr>
        <w:spacing w:after="0" w:line="240" w:lineRule="auto"/>
        <w:rPr>
          <w:rFonts w:ascii="Calibri" w:eastAsia="Calibri" w:hAnsi="Calibri" w:cs="Calibri"/>
        </w:rPr>
      </w:pPr>
      <w:r>
        <w:rPr>
          <w:rFonts w:ascii="Calibri" w:eastAsia="Calibri" w:hAnsi="Calibri" w:cs="Calibri"/>
        </w:rPr>
        <w:t xml:space="preserve">The General Petitions </w:t>
      </w:r>
      <w:r w:rsidR="00E802BB">
        <w:rPr>
          <w:rFonts w:ascii="Calibri" w:eastAsia="Calibri" w:hAnsi="Calibri" w:cs="Calibri"/>
        </w:rPr>
        <w:t xml:space="preserve">committee could be a helpful resource for identifying </w:t>
      </w:r>
      <w:r w:rsidR="000E5D47">
        <w:rPr>
          <w:rFonts w:ascii="Calibri" w:eastAsia="Calibri" w:hAnsi="Calibri" w:cs="Calibri"/>
        </w:rPr>
        <w:t>policies that may need to be updated- if a particular policy is petitioned often,</w:t>
      </w:r>
      <w:r w:rsidR="00010564">
        <w:rPr>
          <w:rFonts w:ascii="Calibri" w:eastAsia="Calibri" w:hAnsi="Calibri" w:cs="Calibri"/>
        </w:rPr>
        <w:t xml:space="preserve"> it may be a sign that either the policy needs to be updated </w:t>
      </w:r>
      <w:r w:rsidR="00D07C1B">
        <w:rPr>
          <w:rFonts w:ascii="Calibri" w:eastAsia="Calibri" w:hAnsi="Calibri" w:cs="Calibri"/>
        </w:rPr>
        <w:t xml:space="preserve">(if the petitions are always approved) or that </w:t>
      </w:r>
      <w:r w:rsidR="002B292E">
        <w:rPr>
          <w:rFonts w:ascii="Calibri" w:eastAsia="Calibri" w:hAnsi="Calibri" w:cs="Calibri"/>
        </w:rPr>
        <w:t>the institution needs to do a better job of communicating the policy to students (if the petitions are never approved).</w:t>
      </w:r>
    </w:p>
    <w:p w14:paraId="281CD75A" w14:textId="476DB28F" w:rsidR="007C1DD4" w:rsidRDefault="00673F03" w:rsidP="007C1DD4">
      <w:pPr>
        <w:pStyle w:val="ListParagraph"/>
        <w:numPr>
          <w:ilvl w:val="1"/>
          <w:numId w:val="24"/>
        </w:numPr>
        <w:spacing w:after="0" w:line="240" w:lineRule="auto"/>
        <w:rPr>
          <w:rFonts w:ascii="Calibri" w:eastAsia="Calibri" w:hAnsi="Calibri" w:cs="Calibri"/>
        </w:rPr>
      </w:pPr>
      <w:r>
        <w:rPr>
          <w:rFonts w:ascii="Calibri" w:eastAsia="Calibri" w:hAnsi="Calibri" w:cs="Calibri"/>
        </w:rPr>
        <w:t xml:space="preserve">Academic advisors </w:t>
      </w:r>
      <w:r w:rsidR="00C81233">
        <w:rPr>
          <w:rFonts w:ascii="Calibri" w:eastAsia="Calibri" w:hAnsi="Calibri" w:cs="Calibri"/>
        </w:rPr>
        <w:t xml:space="preserve">need to be included </w:t>
      </w:r>
      <w:r w:rsidR="00D0789D">
        <w:rPr>
          <w:rFonts w:ascii="Calibri" w:eastAsia="Calibri" w:hAnsi="Calibri" w:cs="Calibri"/>
        </w:rPr>
        <w:t>as partners when policies are created or updated- without advisors being in the loop</w:t>
      </w:r>
      <w:r w:rsidR="00E83723">
        <w:rPr>
          <w:rFonts w:ascii="Calibri" w:eastAsia="Calibri" w:hAnsi="Calibri" w:cs="Calibri"/>
        </w:rPr>
        <w:t xml:space="preserve"> on changes to policy, student experience with that policy </w:t>
      </w:r>
      <w:r w:rsidR="009A14C4">
        <w:rPr>
          <w:rFonts w:ascii="Calibri" w:eastAsia="Calibri" w:hAnsi="Calibri" w:cs="Calibri"/>
        </w:rPr>
        <w:t>cannot be expected to be consistent across campus.</w:t>
      </w:r>
    </w:p>
    <w:p w14:paraId="56680079" w14:textId="5E3B8CB0" w:rsidR="009A14C4" w:rsidRDefault="009A14C4" w:rsidP="007C1DD4">
      <w:pPr>
        <w:pStyle w:val="ListParagraph"/>
        <w:numPr>
          <w:ilvl w:val="1"/>
          <w:numId w:val="24"/>
        </w:numPr>
        <w:spacing w:after="0" w:line="240" w:lineRule="auto"/>
        <w:rPr>
          <w:rFonts w:ascii="Calibri" w:eastAsia="Calibri" w:hAnsi="Calibri" w:cs="Calibri"/>
        </w:rPr>
      </w:pPr>
      <w:r>
        <w:rPr>
          <w:rFonts w:ascii="Calibri" w:eastAsia="Calibri" w:hAnsi="Calibri" w:cs="Calibri"/>
        </w:rPr>
        <w:t xml:space="preserve">The GRO policy and the </w:t>
      </w:r>
      <w:r w:rsidR="00712698">
        <w:rPr>
          <w:rFonts w:ascii="Calibri" w:eastAsia="Calibri" w:hAnsi="Calibri" w:cs="Calibri"/>
        </w:rPr>
        <w:t xml:space="preserve">“18 of final 30” </w:t>
      </w:r>
      <w:r w:rsidR="00121D3B">
        <w:rPr>
          <w:rFonts w:ascii="Calibri" w:eastAsia="Calibri" w:hAnsi="Calibri" w:cs="Calibri"/>
        </w:rPr>
        <w:t xml:space="preserve">University Credit Requirement </w:t>
      </w:r>
      <w:r w:rsidR="00A64822">
        <w:rPr>
          <w:rFonts w:ascii="Calibri" w:eastAsia="Calibri" w:hAnsi="Calibri" w:cs="Calibri"/>
        </w:rPr>
        <w:t xml:space="preserve">are two policies that the General Petitions committee sees often. </w:t>
      </w:r>
      <w:r w:rsidR="00180E6F">
        <w:rPr>
          <w:rFonts w:ascii="Calibri" w:eastAsia="Calibri" w:hAnsi="Calibri" w:cs="Calibri"/>
        </w:rPr>
        <w:t>Since the University Credit Requirement was updated last Spring, it is not yet clear if th</w:t>
      </w:r>
      <w:r w:rsidR="00420D62">
        <w:rPr>
          <w:rFonts w:ascii="Calibri" w:eastAsia="Calibri" w:hAnsi="Calibri" w:cs="Calibri"/>
        </w:rPr>
        <w:t>e changes will result in fewer petitions.</w:t>
      </w:r>
    </w:p>
    <w:p w14:paraId="2DA10191" w14:textId="0AD25BC9" w:rsidR="005C7ACC" w:rsidRDefault="005C7ACC" w:rsidP="00420D62">
      <w:pPr>
        <w:pStyle w:val="ListParagraph"/>
        <w:numPr>
          <w:ilvl w:val="0"/>
          <w:numId w:val="24"/>
        </w:numPr>
        <w:spacing w:after="0" w:line="240" w:lineRule="auto"/>
        <w:rPr>
          <w:rFonts w:ascii="Calibri" w:eastAsia="Calibri" w:hAnsi="Calibri" w:cs="Calibri"/>
        </w:rPr>
      </w:pPr>
      <w:r>
        <w:rPr>
          <w:rFonts w:ascii="Calibri" w:eastAsia="Calibri" w:hAnsi="Calibri" w:cs="Calibri"/>
        </w:rPr>
        <w:t xml:space="preserve">How often should </w:t>
      </w:r>
      <w:r w:rsidR="00263D73">
        <w:rPr>
          <w:rFonts w:ascii="Calibri" w:eastAsia="Calibri" w:hAnsi="Calibri" w:cs="Calibri"/>
        </w:rPr>
        <w:t>units</w:t>
      </w:r>
      <w:r>
        <w:rPr>
          <w:rFonts w:ascii="Calibri" w:eastAsia="Calibri" w:hAnsi="Calibri" w:cs="Calibri"/>
        </w:rPr>
        <w:t xml:space="preserve"> review </w:t>
      </w:r>
      <w:r w:rsidR="00263D73">
        <w:rPr>
          <w:rFonts w:ascii="Calibri" w:eastAsia="Calibri" w:hAnsi="Calibri" w:cs="Calibri"/>
        </w:rPr>
        <w:t>the policie</w:t>
      </w:r>
      <w:r w:rsidR="00551C3A">
        <w:rPr>
          <w:rFonts w:ascii="Calibri" w:eastAsia="Calibri" w:hAnsi="Calibri" w:cs="Calibri"/>
        </w:rPr>
        <w:t>s they facilitate? One possibility would be to have policy updates submitted each year</w:t>
      </w:r>
      <w:r w:rsidR="002A5478">
        <w:rPr>
          <w:rFonts w:ascii="Calibri" w:eastAsia="Calibri" w:hAnsi="Calibri" w:cs="Calibri"/>
        </w:rPr>
        <w:t xml:space="preserve"> over the summer, then over the next year the subcommittee could work in conjunction with the advising community and key administrative units to review that year’s proposals </w:t>
      </w:r>
      <w:r w:rsidR="00E1444F">
        <w:rPr>
          <w:rFonts w:ascii="Calibri" w:eastAsia="Calibri" w:hAnsi="Calibri" w:cs="Calibri"/>
        </w:rPr>
        <w:t>in a holistic way. This would help to prevent situations where a policy is updated multiple times in succession</w:t>
      </w:r>
      <w:r w:rsidR="00D6566F">
        <w:rPr>
          <w:rFonts w:ascii="Calibri" w:eastAsia="Calibri" w:hAnsi="Calibri" w:cs="Calibri"/>
        </w:rPr>
        <w:t xml:space="preserve"> due to lack of communication between proposing units. </w:t>
      </w:r>
    </w:p>
    <w:p w14:paraId="4317E53E" w14:textId="30C42766" w:rsidR="00D6566F" w:rsidRDefault="00D6566F" w:rsidP="00420D62">
      <w:pPr>
        <w:pStyle w:val="ListParagraph"/>
        <w:numPr>
          <w:ilvl w:val="0"/>
          <w:numId w:val="24"/>
        </w:numPr>
        <w:spacing w:after="0" w:line="240" w:lineRule="auto"/>
        <w:rPr>
          <w:rFonts w:ascii="Calibri" w:eastAsia="Calibri" w:hAnsi="Calibri" w:cs="Calibri"/>
        </w:rPr>
      </w:pPr>
      <w:r>
        <w:rPr>
          <w:rFonts w:ascii="Calibri" w:eastAsia="Calibri" w:hAnsi="Calibri" w:cs="Calibri"/>
        </w:rPr>
        <w:t xml:space="preserve">Accepting proposals </w:t>
      </w:r>
      <w:r w:rsidR="00044F56">
        <w:rPr>
          <w:rFonts w:ascii="Calibri" w:eastAsia="Calibri" w:hAnsi="Calibri" w:cs="Calibri"/>
        </w:rPr>
        <w:t xml:space="preserve">once per year could needlessly delay the implementation of </w:t>
      </w:r>
      <w:r w:rsidR="00874C46">
        <w:rPr>
          <w:rFonts w:ascii="Calibri" w:eastAsia="Calibri" w:hAnsi="Calibri" w:cs="Calibri"/>
        </w:rPr>
        <w:t xml:space="preserve">policy updates. While it might </w:t>
      </w:r>
      <w:r w:rsidR="0056236E">
        <w:rPr>
          <w:rFonts w:ascii="Calibri" w:eastAsia="Calibri" w:hAnsi="Calibri" w:cs="Calibri"/>
        </w:rPr>
        <w:t xml:space="preserve">improve communication across units, it might also </w:t>
      </w:r>
      <w:r w:rsidR="002C34D9">
        <w:rPr>
          <w:rFonts w:ascii="Calibri" w:eastAsia="Calibri" w:hAnsi="Calibri" w:cs="Calibri"/>
        </w:rPr>
        <w:t>hamper the institution’s flexibility.</w:t>
      </w:r>
    </w:p>
    <w:p w14:paraId="1EE455E7" w14:textId="06E34616" w:rsidR="00415C76" w:rsidRDefault="00FA02F5" w:rsidP="008851DC">
      <w:pPr>
        <w:pStyle w:val="ListParagraph"/>
        <w:numPr>
          <w:ilvl w:val="0"/>
          <w:numId w:val="24"/>
        </w:numPr>
        <w:spacing w:after="0" w:line="240" w:lineRule="auto"/>
        <w:rPr>
          <w:rFonts w:ascii="Calibri" w:eastAsia="Calibri" w:hAnsi="Calibri" w:cs="Calibri"/>
        </w:rPr>
      </w:pPr>
      <w:r>
        <w:rPr>
          <w:rFonts w:ascii="Calibri" w:eastAsia="Calibri" w:hAnsi="Calibri" w:cs="Calibri"/>
        </w:rPr>
        <w:t xml:space="preserve">Some updates to how policies are listed in the catalog could improve </w:t>
      </w:r>
      <w:r w:rsidR="00415C76">
        <w:rPr>
          <w:rFonts w:ascii="Calibri" w:eastAsia="Calibri" w:hAnsi="Calibri" w:cs="Calibri"/>
        </w:rPr>
        <w:t>campus</w:t>
      </w:r>
      <w:r w:rsidR="00D66D3A">
        <w:rPr>
          <w:rFonts w:ascii="Calibri" w:eastAsia="Calibri" w:hAnsi="Calibri" w:cs="Calibri"/>
        </w:rPr>
        <w:t>-</w:t>
      </w:r>
      <w:r w:rsidR="00415C76">
        <w:rPr>
          <w:rFonts w:ascii="Calibri" w:eastAsia="Calibri" w:hAnsi="Calibri" w:cs="Calibri"/>
        </w:rPr>
        <w:t>wide understanding:</w:t>
      </w:r>
    </w:p>
    <w:p w14:paraId="5CF50E95" w14:textId="64DDDACF" w:rsidR="008851DC" w:rsidRDefault="00415C76" w:rsidP="00415C76">
      <w:pPr>
        <w:pStyle w:val="ListParagraph"/>
        <w:numPr>
          <w:ilvl w:val="1"/>
          <w:numId w:val="24"/>
        </w:numPr>
        <w:spacing w:after="0" w:line="240" w:lineRule="auto"/>
        <w:rPr>
          <w:rFonts w:ascii="Calibri" w:eastAsia="Calibri" w:hAnsi="Calibri" w:cs="Calibri"/>
        </w:rPr>
      </w:pPr>
      <w:r>
        <w:rPr>
          <w:rFonts w:ascii="Calibri" w:eastAsia="Calibri" w:hAnsi="Calibri" w:cs="Calibri"/>
        </w:rPr>
        <w:t>List</w:t>
      </w:r>
      <w:r w:rsidR="008851DC">
        <w:rPr>
          <w:rFonts w:ascii="Calibri" w:eastAsia="Calibri" w:hAnsi="Calibri" w:cs="Calibri"/>
        </w:rPr>
        <w:t xml:space="preserve"> one or more units/offices for each policy that students and faculty can reach out to for additional information on navigating the policy. Listing offices rather than individuals will ensure continuity of assistance as individuals change positions or retire.</w:t>
      </w:r>
    </w:p>
    <w:p w14:paraId="70283098" w14:textId="42CC250C" w:rsidR="008851DC" w:rsidRPr="001D36C5" w:rsidRDefault="00415C76" w:rsidP="00415C76">
      <w:pPr>
        <w:pStyle w:val="ListParagraph"/>
        <w:numPr>
          <w:ilvl w:val="1"/>
          <w:numId w:val="24"/>
        </w:numPr>
        <w:spacing w:after="0" w:line="240" w:lineRule="auto"/>
        <w:rPr>
          <w:rFonts w:ascii="Calibri" w:eastAsia="Calibri" w:hAnsi="Calibri" w:cs="Calibri"/>
        </w:rPr>
      </w:pPr>
      <w:r>
        <w:rPr>
          <w:rFonts w:ascii="Calibri" w:eastAsia="Calibri" w:hAnsi="Calibri" w:cs="Calibri"/>
        </w:rPr>
        <w:t xml:space="preserve">Include </w:t>
      </w:r>
      <w:r w:rsidR="00B14789">
        <w:rPr>
          <w:rFonts w:ascii="Calibri" w:eastAsia="Calibri" w:hAnsi="Calibri" w:cs="Calibri"/>
        </w:rPr>
        <w:t>timestamps on each policy page. With the current search functionality,</w:t>
      </w:r>
      <w:r w:rsidR="00591FA9">
        <w:rPr>
          <w:rFonts w:ascii="Calibri" w:eastAsia="Calibri" w:hAnsi="Calibri" w:cs="Calibri"/>
        </w:rPr>
        <w:t xml:space="preserve"> it is possible for students, faculty, and staff to </w:t>
      </w:r>
      <w:r w:rsidR="001A76ED">
        <w:rPr>
          <w:rFonts w:ascii="Calibri" w:eastAsia="Calibri" w:hAnsi="Calibri" w:cs="Calibri"/>
        </w:rPr>
        <w:t xml:space="preserve">find an outdated version of a policy as a search result. More clearly labeling archived policies </w:t>
      </w:r>
      <w:r w:rsidR="005A3DB4">
        <w:rPr>
          <w:rFonts w:ascii="Calibri" w:eastAsia="Calibri" w:hAnsi="Calibri" w:cs="Calibri"/>
        </w:rPr>
        <w:t xml:space="preserve">with effective dates </w:t>
      </w:r>
      <w:r w:rsidR="001A76ED">
        <w:rPr>
          <w:rFonts w:ascii="Calibri" w:eastAsia="Calibri" w:hAnsi="Calibri" w:cs="Calibri"/>
        </w:rPr>
        <w:t>could</w:t>
      </w:r>
      <w:r w:rsidR="005A3DB4">
        <w:rPr>
          <w:rFonts w:ascii="Calibri" w:eastAsia="Calibri" w:hAnsi="Calibri" w:cs="Calibri"/>
        </w:rPr>
        <w:t xml:space="preserve"> reduce these misunderstandings.</w:t>
      </w:r>
    </w:p>
    <w:p w14:paraId="78D2D40D" w14:textId="5919BDEA" w:rsidR="003D5ABE" w:rsidRDefault="003D5ABE" w:rsidP="00825058">
      <w:pPr>
        <w:spacing w:after="0" w:line="240" w:lineRule="auto"/>
        <w:ind w:left="720"/>
        <w:rPr>
          <w:rFonts w:ascii="Calibri" w:eastAsia="Calibri" w:hAnsi="Calibri" w:cs="Calibri"/>
        </w:rPr>
      </w:pPr>
    </w:p>
    <w:p w14:paraId="4B979A24" w14:textId="77777777" w:rsidR="00DD238C" w:rsidRDefault="00DD238C" w:rsidP="00825058">
      <w:pPr>
        <w:spacing w:after="0" w:line="240" w:lineRule="auto"/>
        <w:ind w:left="720"/>
        <w:rPr>
          <w:rFonts w:ascii="Calibri" w:eastAsia="Calibri" w:hAnsi="Calibri" w:cs="Calibri"/>
        </w:rPr>
      </w:pPr>
    </w:p>
    <w:p w14:paraId="00C9C3FC" w14:textId="530C65C3" w:rsidR="00AA1D7F" w:rsidRDefault="0045272F" w:rsidP="00444E9D">
      <w:pPr>
        <w:spacing w:after="0" w:line="240" w:lineRule="auto"/>
        <w:rPr>
          <w:rFonts w:ascii="Calibri" w:eastAsia="Calibri" w:hAnsi="Calibri" w:cs="Calibri"/>
        </w:rPr>
      </w:pPr>
      <w:r>
        <w:rPr>
          <w:rFonts w:ascii="Calibri" w:eastAsia="Calibri" w:hAnsi="Calibri" w:cs="Calibri"/>
        </w:rPr>
        <w:t xml:space="preserve">The Office of the Registrar agreed to reach out to administrative units over the Summer to begin </w:t>
      </w:r>
      <w:r w:rsidR="00002F69">
        <w:rPr>
          <w:rFonts w:ascii="Calibri" w:eastAsia="Calibri" w:hAnsi="Calibri" w:cs="Calibri"/>
        </w:rPr>
        <w:t>considering policies they interact with, and whether those policies</w:t>
      </w:r>
      <w:r w:rsidR="00DD238C">
        <w:rPr>
          <w:rFonts w:ascii="Calibri" w:eastAsia="Calibri" w:hAnsi="Calibri" w:cs="Calibri"/>
        </w:rPr>
        <w:t xml:space="preserve"> currently need any updates.</w:t>
      </w:r>
      <w:r w:rsidR="003F4FCE">
        <w:rPr>
          <w:rFonts w:ascii="Calibri" w:eastAsia="Calibri" w:hAnsi="Calibri" w:cs="Calibri"/>
        </w:rPr>
        <w:t xml:space="preserve"> Those discussions </w:t>
      </w:r>
      <w:r w:rsidR="00883A54">
        <w:rPr>
          <w:rFonts w:ascii="Calibri" w:eastAsia="Calibri" w:hAnsi="Calibri" w:cs="Calibri"/>
        </w:rPr>
        <w:t>should result in some policy proposals that can be brought to the subcommittee in the Fall.</w:t>
      </w:r>
    </w:p>
    <w:p w14:paraId="2145AC59" w14:textId="77777777" w:rsidR="00B67055" w:rsidRPr="00444E9D" w:rsidRDefault="00B67055" w:rsidP="00444E9D">
      <w:pPr>
        <w:spacing w:after="0" w:line="240" w:lineRule="auto"/>
        <w:rPr>
          <w:rFonts w:ascii="Calibri" w:eastAsia="Calibri" w:hAnsi="Calibri" w:cs="Calibri"/>
        </w:rPr>
      </w:pPr>
    </w:p>
    <w:p w14:paraId="2CC6F370" w14:textId="77777777" w:rsidR="00D8392E" w:rsidRDefault="00D8392E" w:rsidP="008476CA">
      <w:pPr>
        <w:spacing w:after="0" w:line="240" w:lineRule="auto"/>
        <w:contextualSpacing/>
        <w:rPr>
          <w:rFonts w:ascii="Calibri" w:eastAsia="Times New Roman" w:hAnsi="Calibri" w:cs="Times New Roman"/>
        </w:rPr>
      </w:pPr>
    </w:p>
    <w:p w14:paraId="053AD875" w14:textId="16A43580" w:rsidR="00373214" w:rsidRDefault="00167996" w:rsidP="008476CA">
      <w:pPr>
        <w:spacing w:after="0" w:line="240" w:lineRule="auto"/>
        <w:contextualSpacing/>
        <w:rPr>
          <w:rFonts w:ascii="Calibri" w:eastAsia="Times New Roman" w:hAnsi="Calibri" w:cs="Times New Roman"/>
        </w:rPr>
      </w:pPr>
      <w:r>
        <w:rPr>
          <w:rFonts w:ascii="Calibri" w:eastAsia="Times New Roman" w:hAnsi="Calibri" w:cs="Times New Roman"/>
        </w:rPr>
        <w:t>Molly</w:t>
      </w:r>
      <w:r w:rsidR="008476CA" w:rsidRPr="00BE5469">
        <w:rPr>
          <w:rFonts w:ascii="Calibri" w:eastAsia="Times New Roman" w:hAnsi="Calibri" w:cs="Times New Roman"/>
        </w:rPr>
        <w:t xml:space="preserve"> adjourned the meeting at </w:t>
      </w:r>
      <w:r w:rsidR="004D0F97">
        <w:rPr>
          <w:rFonts w:ascii="Calibri" w:eastAsia="Times New Roman" w:hAnsi="Calibri" w:cs="Times New Roman"/>
        </w:rPr>
        <w:t>5</w:t>
      </w:r>
      <w:r w:rsidR="008476CA" w:rsidRPr="00BE5469">
        <w:rPr>
          <w:rFonts w:ascii="Calibri" w:eastAsia="Times New Roman" w:hAnsi="Calibri" w:cs="Times New Roman"/>
        </w:rPr>
        <w:t>:</w:t>
      </w:r>
      <w:r w:rsidR="00D52345">
        <w:rPr>
          <w:rFonts w:ascii="Calibri" w:eastAsia="Times New Roman" w:hAnsi="Calibri" w:cs="Times New Roman"/>
        </w:rPr>
        <w:t>00</w:t>
      </w:r>
      <w:r w:rsidR="008476CA" w:rsidRPr="00BE5469">
        <w:rPr>
          <w:rFonts w:ascii="Calibri" w:eastAsia="Times New Roman" w:hAnsi="Calibri" w:cs="Times New Roman"/>
        </w:rPr>
        <w:t xml:space="preserve"> p.m. </w:t>
      </w:r>
      <w:r w:rsidR="002551F7">
        <w:rPr>
          <w:rFonts w:ascii="Calibri" w:eastAsia="Times New Roman" w:hAnsi="Calibri" w:cs="Times New Roman"/>
        </w:rPr>
        <w:t>The Curriculum and Policies Subcommittee will be adjourned until the Fall 2021 semester.</w:t>
      </w:r>
    </w:p>
    <w:p w14:paraId="2273D781" w14:textId="77777777" w:rsidR="00373214" w:rsidRDefault="00373214" w:rsidP="008476CA">
      <w:pPr>
        <w:spacing w:after="0" w:line="240" w:lineRule="auto"/>
        <w:contextualSpacing/>
        <w:rPr>
          <w:rFonts w:ascii="Calibri" w:eastAsia="Times New Roman" w:hAnsi="Calibri" w:cs="Times New Roman"/>
        </w:rPr>
      </w:pPr>
    </w:p>
    <w:p w14:paraId="78525B1A" w14:textId="77777777" w:rsidR="003E275A" w:rsidRPr="00BE5469" w:rsidRDefault="003E275A" w:rsidP="003E275A">
      <w:pPr>
        <w:spacing w:after="0" w:line="240" w:lineRule="auto"/>
        <w:rPr>
          <w:rFonts w:ascii="Calibri" w:eastAsia="Times New Roman" w:hAnsi="Calibri" w:cs="Times New Roman"/>
          <w:i/>
        </w:rPr>
      </w:pPr>
    </w:p>
    <w:p w14:paraId="37EDFC91" w14:textId="530FFA19" w:rsidR="006E75BA" w:rsidRPr="005A3DB4" w:rsidRDefault="003E275A" w:rsidP="005A3DB4">
      <w:pPr>
        <w:spacing w:after="0" w:line="240" w:lineRule="auto"/>
        <w:rPr>
          <w:rFonts w:ascii="Calibri" w:eastAsia="Times New Roman" w:hAnsi="Calibri" w:cs="Times New Roman"/>
          <w:i/>
        </w:rPr>
      </w:pPr>
      <w:r w:rsidRPr="00BE5469">
        <w:rPr>
          <w:rFonts w:ascii="Calibri" w:eastAsia="Times New Roman" w:hAnsi="Calibri" w:cs="Times New Roman"/>
          <w:i/>
        </w:rPr>
        <w:t>Respectf</w:t>
      </w:r>
      <w:r w:rsidR="00C13676" w:rsidRPr="00BE5469">
        <w:rPr>
          <w:rFonts w:ascii="Calibri" w:eastAsia="Times New Roman" w:hAnsi="Calibri" w:cs="Times New Roman"/>
          <w:i/>
        </w:rPr>
        <w:t xml:space="preserve">ully Submitted </w:t>
      </w:r>
      <w:r w:rsidR="008476CA" w:rsidRPr="00BE5469">
        <w:rPr>
          <w:rFonts w:ascii="Calibri" w:eastAsia="Times New Roman" w:hAnsi="Calibri" w:cs="Times New Roman"/>
          <w:i/>
        </w:rPr>
        <w:t xml:space="preserve">by </w:t>
      </w:r>
      <w:r w:rsidR="00BE5469" w:rsidRPr="00BE5469">
        <w:rPr>
          <w:rFonts w:ascii="Calibri" w:eastAsia="Times New Roman" w:hAnsi="Calibri" w:cs="Times New Roman"/>
          <w:i/>
        </w:rPr>
        <w:t>Abbie Sorg</w:t>
      </w:r>
      <w:r w:rsidR="008476CA" w:rsidRPr="00CC0592">
        <w:rPr>
          <w:rFonts w:ascii="Calibri" w:eastAsia="Times New Roman" w:hAnsi="Calibri" w:cs="Times New Roman"/>
          <w:i/>
        </w:rPr>
        <w:t xml:space="preserve">, </w:t>
      </w:r>
      <w:r w:rsidR="002551F7">
        <w:rPr>
          <w:rFonts w:ascii="Calibri" w:eastAsia="Times New Roman" w:hAnsi="Calibri" w:cs="Times New Roman"/>
          <w:i/>
        </w:rPr>
        <w:t>4</w:t>
      </w:r>
      <w:r w:rsidR="00BE5469" w:rsidRPr="00CC0592">
        <w:rPr>
          <w:rFonts w:ascii="Calibri" w:eastAsia="Times New Roman" w:hAnsi="Calibri" w:cs="Times New Roman"/>
          <w:i/>
        </w:rPr>
        <w:t>/</w:t>
      </w:r>
      <w:r w:rsidR="002355EB">
        <w:rPr>
          <w:rFonts w:ascii="Calibri" w:eastAsia="Times New Roman" w:hAnsi="Calibri" w:cs="Times New Roman"/>
          <w:i/>
        </w:rPr>
        <w:t>20</w:t>
      </w:r>
      <w:r w:rsidR="004D0F97">
        <w:rPr>
          <w:rFonts w:ascii="Calibri" w:eastAsia="Times New Roman" w:hAnsi="Calibri" w:cs="Times New Roman"/>
          <w:i/>
        </w:rPr>
        <w:t>/21</w:t>
      </w:r>
    </w:p>
    <w:sectPr w:rsidR="006E75BA" w:rsidRPr="005A3DB4" w:rsidSect="000E589D">
      <w:headerReference w:type="default" r:id="rId8"/>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2E3A" w14:textId="77777777" w:rsidR="00487248" w:rsidRDefault="00487248" w:rsidP="000E589D">
      <w:pPr>
        <w:spacing w:after="0" w:line="240" w:lineRule="auto"/>
      </w:pPr>
      <w:r>
        <w:separator/>
      </w:r>
    </w:p>
  </w:endnote>
  <w:endnote w:type="continuationSeparator" w:id="0">
    <w:p w14:paraId="73EF98D2" w14:textId="77777777" w:rsidR="00487248" w:rsidRDefault="00487248"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A3A7" w14:textId="77777777" w:rsidR="00487248" w:rsidRDefault="00487248" w:rsidP="000E589D">
      <w:pPr>
        <w:spacing w:after="0" w:line="240" w:lineRule="auto"/>
      </w:pPr>
      <w:r>
        <w:separator/>
      </w:r>
    </w:p>
  </w:footnote>
  <w:footnote w:type="continuationSeparator" w:id="0">
    <w:p w14:paraId="79D7DCA9" w14:textId="77777777" w:rsidR="00487248" w:rsidRDefault="00487248"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015092"/>
      <w:docPartObj>
        <w:docPartGallery w:val="Page Numbers (Top of Page)"/>
        <w:docPartUnique/>
      </w:docPartObj>
    </w:sdtPr>
    <w:sdtEndPr>
      <w:rPr>
        <w:noProof/>
      </w:rPr>
    </w:sdtEndPr>
    <w:sdtContent>
      <w:p w14:paraId="1F572E56" w14:textId="77777777" w:rsidR="00F74BC1" w:rsidRDefault="00F74BC1">
        <w:pPr>
          <w:pStyle w:val="Header"/>
          <w:jc w:val="right"/>
        </w:pPr>
        <w:r>
          <w:fldChar w:fldCharType="begin"/>
        </w:r>
        <w:r>
          <w:instrText xml:space="preserve"> PAGE   \* MERGEFORMAT </w:instrText>
        </w:r>
        <w:r>
          <w:fldChar w:fldCharType="separate"/>
        </w:r>
        <w:r w:rsidR="007A57DA">
          <w:rPr>
            <w:noProof/>
          </w:rPr>
          <w:t>3</w:t>
        </w:r>
        <w:r>
          <w:rPr>
            <w:noProof/>
          </w:rPr>
          <w:fldChar w:fldCharType="end"/>
        </w:r>
      </w:p>
    </w:sdtContent>
  </w:sdt>
  <w:p w14:paraId="6E995375" w14:textId="77777777"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7974CE2E"/>
    <w:lvl w:ilvl="0" w:tplc="3C669718">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0546C2"/>
    <w:multiLevelType w:val="hybridMultilevel"/>
    <w:tmpl w:val="8BBC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921A23"/>
    <w:multiLevelType w:val="hybridMultilevel"/>
    <w:tmpl w:val="D6D65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655754"/>
    <w:multiLevelType w:val="hybridMultilevel"/>
    <w:tmpl w:val="68365926"/>
    <w:lvl w:ilvl="0" w:tplc="545CCC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F7F04B1"/>
    <w:multiLevelType w:val="hybridMultilevel"/>
    <w:tmpl w:val="3F5E7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AE9635A"/>
    <w:multiLevelType w:val="hybridMultilevel"/>
    <w:tmpl w:val="83107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3574AB6"/>
    <w:multiLevelType w:val="hybridMultilevel"/>
    <w:tmpl w:val="EC52B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16"/>
  </w:num>
  <w:num w:numId="9">
    <w:abstractNumId w:val="18"/>
  </w:num>
  <w:num w:numId="10">
    <w:abstractNumId w:val="7"/>
  </w:num>
  <w:num w:numId="11">
    <w:abstractNumId w:val="14"/>
  </w:num>
  <w:num w:numId="12">
    <w:abstractNumId w:val="20"/>
  </w:num>
  <w:num w:numId="13">
    <w:abstractNumId w:val="11"/>
  </w:num>
  <w:num w:numId="14">
    <w:abstractNumId w:val="2"/>
  </w:num>
  <w:num w:numId="15">
    <w:abstractNumId w:val="10"/>
  </w:num>
  <w:num w:numId="16">
    <w:abstractNumId w:val="0"/>
  </w:num>
  <w:num w:numId="17">
    <w:abstractNumId w:val="12"/>
  </w:num>
  <w:num w:numId="18">
    <w:abstractNumId w:val="1"/>
  </w:num>
  <w:num w:numId="19">
    <w:abstractNumId w:val="4"/>
  </w:num>
  <w:num w:numId="20">
    <w:abstractNumId w:val="9"/>
  </w:num>
  <w:num w:numId="21">
    <w:abstractNumId w:val="19"/>
  </w:num>
  <w:num w:numId="22">
    <w:abstractNumId w:val="17"/>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5A"/>
    <w:rsid w:val="0000096F"/>
    <w:rsid w:val="00002F69"/>
    <w:rsid w:val="00003C4C"/>
    <w:rsid w:val="00006D31"/>
    <w:rsid w:val="00010269"/>
    <w:rsid w:val="00010564"/>
    <w:rsid w:val="00023B80"/>
    <w:rsid w:val="00032E39"/>
    <w:rsid w:val="00033511"/>
    <w:rsid w:val="0003395A"/>
    <w:rsid w:val="00034076"/>
    <w:rsid w:val="00040EA5"/>
    <w:rsid w:val="00044F56"/>
    <w:rsid w:val="00051A7D"/>
    <w:rsid w:val="00051D5B"/>
    <w:rsid w:val="000545F5"/>
    <w:rsid w:val="00060B1F"/>
    <w:rsid w:val="00061E74"/>
    <w:rsid w:val="00074353"/>
    <w:rsid w:val="000771C6"/>
    <w:rsid w:val="0008271C"/>
    <w:rsid w:val="00086B12"/>
    <w:rsid w:val="0009429E"/>
    <w:rsid w:val="000B0BA7"/>
    <w:rsid w:val="000B2CE4"/>
    <w:rsid w:val="000C1126"/>
    <w:rsid w:val="000C6224"/>
    <w:rsid w:val="000D5200"/>
    <w:rsid w:val="000E2868"/>
    <w:rsid w:val="000E3A9C"/>
    <w:rsid w:val="000E589D"/>
    <w:rsid w:val="000E5D47"/>
    <w:rsid w:val="000F576A"/>
    <w:rsid w:val="00103239"/>
    <w:rsid w:val="001116A5"/>
    <w:rsid w:val="00116636"/>
    <w:rsid w:val="00116749"/>
    <w:rsid w:val="00121735"/>
    <w:rsid w:val="00121D3B"/>
    <w:rsid w:val="0012430E"/>
    <w:rsid w:val="00124F35"/>
    <w:rsid w:val="0014292F"/>
    <w:rsid w:val="001478F2"/>
    <w:rsid w:val="00150F0E"/>
    <w:rsid w:val="0015596A"/>
    <w:rsid w:val="001616CA"/>
    <w:rsid w:val="00167996"/>
    <w:rsid w:val="00173313"/>
    <w:rsid w:val="00174737"/>
    <w:rsid w:val="00175FE2"/>
    <w:rsid w:val="0017737C"/>
    <w:rsid w:val="00180E6F"/>
    <w:rsid w:val="001844A8"/>
    <w:rsid w:val="001852A5"/>
    <w:rsid w:val="00187B8D"/>
    <w:rsid w:val="00194991"/>
    <w:rsid w:val="0019730F"/>
    <w:rsid w:val="001A00BC"/>
    <w:rsid w:val="001A0A31"/>
    <w:rsid w:val="001A1AAC"/>
    <w:rsid w:val="001A34A3"/>
    <w:rsid w:val="001A397B"/>
    <w:rsid w:val="001A76ED"/>
    <w:rsid w:val="001B681D"/>
    <w:rsid w:val="001C157C"/>
    <w:rsid w:val="001D36C5"/>
    <w:rsid w:val="001D7B0C"/>
    <w:rsid w:val="001E76AB"/>
    <w:rsid w:val="001F0468"/>
    <w:rsid w:val="001F18BC"/>
    <w:rsid w:val="001F73B3"/>
    <w:rsid w:val="00200DE1"/>
    <w:rsid w:val="002020B4"/>
    <w:rsid w:val="00204264"/>
    <w:rsid w:val="00204738"/>
    <w:rsid w:val="002079B3"/>
    <w:rsid w:val="00214DDA"/>
    <w:rsid w:val="0022088C"/>
    <w:rsid w:val="0022333F"/>
    <w:rsid w:val="0022515D"/>
    <w:rsid w:val="00225869"/>
    <w:rsid w:val="00233F98"/>
    <w:rsid w:val="002355EB"/>
    <w:rsid w:val="00241F37"/>
    <w:rsid w:val="00251727"/>
    <w:rsid w:val="002525C6"/>
    <w:rsid w:val="002551F7"/>
    <w:rsid w:val="002561EB"/>
    <w:rsid w:val="0025633B"/>
    <w:rsid w:val="00263BBE"/>
    <w:rsid w:val="00263D73"/>
    <w:rsid w:val="00267682"/>
    <w:rsid w:val="002731E7"/>
    <w:rsid w:val="0028010F"/>
    <w:rsid w:val="00284E0A"/>
    <w:rsid w:val="00286AD8"/>
    <w:rsid w:val="00286FBD"/>
    <w:rsid w:val="00287732"/>
    <w:rsid w:val="002950A7"/>
    <w:rsid w:val="0029779D"/>
    <w:rsid w:val="002A2144"/>
    <w:rsid w:val="002A2147"/>
    <w:rsid w:val="002A3122"/>
    <w:rsid w:val="002A5478"/>
    <w:rsid w:val="002A561F"/>
    <w:rsid w:val="002A668F"/>
    <w:rsid w:val="002A6E0B"/>
    <w:rsid w:val="002B292E"/>
    <w:rsid w:val="002C0A97"/>
    <w:rsid w:val="002C0C87"/>
    <w:rsid w:val="002C34D9"/>
    <w:rsid w:val="002C7CFB"/>
    <w:rsid w:val="002D045E"/>
    <w:rsid w:val="002D1160"/>
    <w:rsid w:val="002D6E9D"/>
    <w:rsid w:val="002D7BBB"/>
    <w:rsid w:val="002E1380"/>
    <w:rsid w:val="002E3B23"/>
    <w:rsid w:val="002E5179"/>
    <w:rsid w:val="002E537F"/>
    <w:rsid w:val="002F4EF4"/>
    <w:rsid w:val="00300F35"/>
    <w:rsid w:val="00303C5B"/>
    <w:rsid w:val="00313624"/>
    <w:rsid w:val="00320314"/>
    <w:rsid w:val="00334215"/>
    <w:rsid w:val="00337021"/>
    <w:rsid w:val="00347ED1"/>
    <w:rsid w:val="00352ACC"/>
    <w:rsid w:val="00353F02"/>
    <w:rsid w:val="00361BE7"/>
    <w:rsid w:val="00362253"/>
    <w:rsid w:val="00362E27"/>
    <w:rsid w:val="003654B0"/>
    <w:rsid w:val="00370D88"/>
    <w:rsid w:val="00373214"/>
    <w:rsid w:val="003754B5"/>
    <w:rsid w:val="00381DF9"/>
    <w:rsid w:val="00387517"/>
    <w:rsid w:val="003919B6"/>
    <w:rsid w:val="0039207F"/>
    <w:rsid w:val="00392837"/>
    <w:rsid w:val="00392A34"/>
    <w:rsid w:val="003A19C7"/>
    <w:rsid w:val="003A1FCB"/>
    <w:rsid w:val="003A374F"/>
    <w:rsid w:val="003B1543"/>
    <w:rsid w:val="003B2497"/>
    <w:rsid w:val="003B49D6"/>
    <w:rsid w:val="003B5A35"/>
    <w:rsid w:val="003C3A9B"/>
    <w:rsid w:val="003D5ABE"/>
    <w:rsid w:val="003D7B75"/>
    <w:rsid w:val="003E1B0A"/>
    <w:rsid w:val="003E275A"/>
    <w:rsid w:val="003E4438"/>
    <w:rsid w:val="003E4473"/>
    <w:rsid w:val="003E47D4"/>
    <w:rsid w:val="003F4FCE"/>
    <w:rsid w:val="003F7964"/>
    <w:rsid w:val="00405C50"/>
    <w:rsid w:val="00407D2A"/>
    <w:rsid w:val="00415C76"/>
    <w:rsid w:val="00420D62"/>
    <w:rsid w:val="00424187"/>
    <w:rsid w:val="00427DB9"/>
    <w:rsid w:val="004322F8"/>
    <w:rsid w:val="004345FC"/>
    <w:rsid w:val="00440379"/>
    <w:rsid w:val="00440E3C"/>
    <w:rsid w:val="00441AF5"/>
    <w:rsid w:val="00444E9D"/>
    <w:rsid w:val="00445C08"/>
    <w:rsid w:val="00447378"/>
    <w:rsid w:val="004507E5"/>
    <w:rsid w:val="0045272F"/>
    <w:rsid w:val="0045293F"/>
    <w:rsid w:val="00454C72"/>
    <w:rsid w:val="00460BD0"/>
    <w:rsid w:val="00462B27"/>
    <w:rsid w:val="00472CB5"/>
    <w:rsid w:val="0047721D"/>
    <w:rsid w:val="00477D5A"/>
    <w:rsid w:val="00480112"/>
    <w:rsid w:val="004809DF"/>
    <w:rsid w:val="00481E34"/>
    <w:rsid w:val="004828B2"/>
    <w:rsid w:val="00483DE2"/>
    <w:rsid w:val="004850B7"/>
    <w:rsid w:val="0048585F"/>
    <w:rsid w:val="00486A05"/>
    <w:rsid w:val="00487248"/>
    <w:rsid w:val="00487A82"/>
    <w:rsid w:val="00490DEF"/>
    <w:rsid w:val="00493025"/>
    <w:rsid w:val="004A1BA5"/>
    <w:rsid w:val="004A2A37"/>
    <w:rsid w:val="004A5258"/>
    <w:rsid w:val="004A61D8"/>
    <w:rsid w:val="004A6710"/>
    <w:rsid w:val="004A6BC3"/>
    <w:rsid w:val="004A7BF4"/>
    <w:rsid w:val="004B2550"/>
    <w:rsid w:val="004B2B81"/>
    <w:rsid w:val="004B6EA5"/>
    <w:rsid w:val="004C38BA"/>
    <w:rsid w:val="004C4555"/>
    <w:rsid w:val="004C606B"/>
    <w:rsid w:val="004C6C8B"/>
    <w:rsid w:val="004D0F97"/>
    <w:rsid w:val="004D168C"/>
    <w:rsid w:val="004D2EA3"/>
    <w:rsid w:val="004D41D1"/>
    <w:rsid w:val="004D520A"/>
    <w:rsid w:val="004E0440"/>
    <w:rsid w:val="004E460D"/>
    <w:rsid w:val="004F08C7"/>
    <w:rsid w:val="004F5F41"/>
    <w:rsid w:val="00501B2E"/>
    <w:rsid w:val="0050652E"/>
    <w:rsid w:val="005079B6"/>
    <w:rsid w:val="00511198"/>
    <w:rsid w:val="0051380C"/>
    <w:rsid w:val="0051521B"/>
    <w:rsid w:val="005152A6"/>
    <w:rsid w:val="00523177"/>
    <w:rsid w:val="005260EF"/>
    <w:rsid w:val="00526B05"/>
    <w:rsid w:val="00531DF1"/>
    <w:rsid w:val="00540B0F"/>
    <w:rsid w:val="00551C3A"/>
    <w:rsid w:val="00560454"/>
    <w:rsid w:val="00561A8C"/>
    <w:rsid w:val="0056236E"/>
    <w:rsid w:val="00562A28"/>
    <w:rsid w:val="00563040"/>
    <w:rsid w:val="00573C70"/>
    <w:rsid w:val="0057763B"/>
    <w:rsid w:val="00580C8E"/>
    <w:rsid w:val="00584461"/>
    <w:rsid w:val="00591FA9"/>
    <w:rsid w:val="0059201A"/>
    <w:rsid w:val="005950DA"/>
    <w:rsid w:val="005A0751"/>
    <w:rsid w:val="005A2498"/>
    <w:rsid w:val="005A3388"/>
    <w:rsid w:val="005A3DB4"/>
    <w:rsid w:val="005A55F2"/>
    <w:rsid w:val="005B77B8"/>
    <w:rsid w:val="005B7AB5"/>
    <w:rsid w:val="005C20BF"/>
    <w:rsid w:val="005C39CD"/>
    <w:rsid w:val="005C5CC9"/>
    <w:rsid w:val="005C7ACC"/>
    <w:rsid w:val="005D3174"/>
    <w:rsid w:val="005E09F9"/>
    <w:rsid w:val="005E34F7"/>
    <w:rsid w:val="005E39F2"/>
    <w:rsid w:val="005E5BA8"/>
    <w:rsid w:val="005F0D46"/>
    <w:rsid w:val="005F4F19"/>
    <w:rsid w:val="005F7504"/>
    <w:rsid w:val="00600398"/>
    <w:rsid w:val="006019C0"/>
    <w:rsid w:val="0060247C"/>
    <w:rsid w:val="00604320"/>
    <w:rsid w:val="006044FA"/>
    <w:rsid w:val="006049DB"/>
    <w:rsid w:val="006058EC"/>
    <w:rsid w:val="00611CA4"/>
    <w:rsid w:val="00622B4F"/>
    <w:rsid w:val="006234A3"/>
    <w:rsid w:val="00630F7D"/>
    <w:rsid w:val="00636C53"/>
    <w:rsid w:val="006376D8"/>
    <w:rsid w:val="00650F0C"/>
    <w:rsid w:val="00652479"/>
    <w:rsid w:val="0065511D"/>
    <w:rsid w:val="00656C7D"/>
    <w:rsid w:val="006606EA"/>
    <w:rsid w:val="006610C6"/>
    <w:rsid w:val="006649FB"/>
    <w:rsid w:val="00670B94"/>
    <w:rsid w:val="00673F03"/>
    <w:rsid w:val="00681FB4"/>
    <w:rsid w:val="00682639"/>
    <w:rsid w:val="00683CD2"/>
    <w:rsid w:val="00687670"/>
    <w:rsid w:val="006956A6"/>
    <w:rsid w:val="006A20B6"/>
    <w:rsid w:val="006A4569"/>
    <w:rsid w:val="006B04E0"/>
    <w:rsid w:val="006C60E9"/>
    <w:rsid w:val="006E7579"/>
    <w:rsid w:val="006E75BA"/>
    <w:rsid w:val="006F19C6"/>
    <w:rsid w:val="006F2100"/>
    <w:rsid w:val="006F29AC"/>
    <w:rsid w:val="006F2DA5"/>
    <w:rsid w:val="006F7FD1"/>
    <w:rsid w:val="0070692E"/>
    <w:rsid w:val="00712698"/>
    <w:rsid w:val="00715659"/>
    <w:rsid w:val="007200FE"/>
    <w:rsid w:val="00726A18"/>
    <w:rsid w:val="00741034"/>
    <w:rsid w:val="00742DEC"/>
    <w:rsid w:val="007445B0"/>
    <w:rsid w:val="00751CE2"/>
    <w:rsid w:val="0075276B"/>
    <w:rsid w:val="00752E57"/>
    <w:rsid w:val="00760D64"/>
    <w:rsid w:val="00761D79"/>
    <w:rsid w:val="007647C0"/>
    <w:rsid w:val="007658E0"/>
    <w:rsid w:val="00772293"/>
    <w:rsid w:val="00775512"/>
    <w:rsid w:val="007766B4"/>
    <w:rsid w:val="00776762"/>
    <w:rsid w:val="007955EE"/>
    <w:rsid w:val="007A156A"/>
    <w:rsid w:val="007A1AA2"/>
    <w:rsid w:val="007A1E06"/>
    <w:rsid w:val="007A57DA"/>
    <w:rsid w:val="007A7ECC"/>
    <w:rsid w:val="007C1DD4"/>
    <w:rsid w:val="007C42B9"/>
    <w:rsid w:val="007D4EAA"/>
    <w:rsid w:val="007E029B"/>
    <w:rsid w:val="007E0B06"/>
    <w:rsid w:val="007E2C90"/>
    <w:rsid w:val="007E4834"/>
    <w:rsid w:val="007E62D9"/>
    <w:rsid w:val="007E69D5"/>
    <w:rsid w:val="007F137E"/>
    <w:rsid w:val="007F53BC"/>
    <w:rsid w:val="00812DC2"/>
    <w:rsid w:val="008218AE"/>
    <w:rsid w:val="00821B41"/>
    <w:rsid w:val="008225F2"/>
    <w:rsid w:val="00825058"/>
    <w:rsid w:val="008408BD"/>
    <w:rsid w:val="008476CA"/>
    <w:rsid w:val="008479D9"/>
    <w:rsid w:val="00850767"/>
    <w:rsid w:val="00853E6C"/>
    <w:rsid w:val="008649EB"/>
    <w:rsid w:val="00874083"/>
    <w:rsid w:val="00874C46"/>
    <w:rsid w:val="00875727"/>
    <w:rsid w:val="0088121A"/>
    <w:rsid w:val="00883A54"/>
    <w:rsid w:val="008851DC"/>
    <w:rsid w:val="00886784"/>
    <w:rsid w:val="00886C8E"/>
    <w:rsid w:val="00890224"/>
    <w:rsid w:val="008904D0"/>
    <w:rsid w:val="00893F8E"/>
    <w:rsid w:val="008966E5"/>
    <w:rsid w:val="008A08A4"/>
    <w:rsid w:val="008A494C"/>
    <w:rsid w:val="008A79A7"/>
    <w:rsid w:val="008B2D1D"/>
    <w:rsid w:val="008B4A57"/>
    <w:rsid w:val="008C05F3"/>
    <w:rsid w:val="008C3F57"/>
    <w:rsid w:val="008C5F13"/>
    <w:rsid w:val="008C7E46"/>
    <w:rsid w:val="008D2152"/>
    <w:rsid w:val="008D34DA"/>
    <w:rsid w:val="008E05C2"/>
    <w:rsid w:val="008E6DBD"/>
    <w:rsid w:val="008F10E6"/>
    <w:rsid w:val="008F2CBF"/>
    <w:rsid w:val="008F50DF"/>
    <w:rsid w:val="008F59A3"/>
    <w:rsid w:val="00914D70"/>
    <w:rsid w:val="00922398"/>
    <w:rsid w:val="00940214"/>
    <w:rsid w:val="00943CF2"/>
    <w:rsid w:val="00943D19"/>
    <w:rsid w:val="00944446"/>
    <w:rsid w:val="009459F9"/>
    <w:rsid w:val="00953180"/>
    <w:rsid w:val="00954450"/>
    <w:rsid w:val="0095499A"/>
    <w:rsid w:val="00960686"/>
    <w:rsid w:val="00963640"/>
    <w:rsid w:val="0096652C"/>
    <w:rsid w:val="00966AAC"/>
    <w:rsid w:val="00966C22"/>
    <w:rsid w:val="0097512A"/>
    <w:rsid w:val="00976959"/>
    <w:rsid w:val="00977983"/>
    <w:rsid w:val="00980DEE"/>
    <w:rsid w:val="00982394"/>
    <w:rsid w:val="009824C0"/>
    <w:rsid w:val="00987680"/>
    <w:rsid w:val="00990FD4"/>
    <w:rsid w:val="00993A98"/>
    <w:rsid w:val="009A0CC8"/>
    <w:rsid w:val="009A0D3E"/>
    <w:rsid w:val="009A14C4"/>
    <w:rsid w:val="009A2ADC"/>
    <w:rsid w:val="009A7A1E"/>
    <w:rsid w:val="009B0E1E"/>
    <w:rsid w:val="009B20C1"/>
    <w:rsid w:val="009B71DA"/>
    <w:rsid w:val="009B74E3"/>
    <w:rsid w:val="009C3A78"/>
    <w:rsid w:val="009C4174"/>
    <w:rsid w:val="009C6FED"/>
    <w:rsid w:val="009D1465"/>
    <w:rsid w:val="009D2AE1"/>
    <w:rsid w:val="009E4E16"/>
    <w:rsid w:val="009F0935"/>
    <w:rsid w:val="00A026B3"/>
    <w:rsid w:val="00A14490"/>
    <w:rsid w:val="00A166EF"/>
    <w:rsid w:val="00A177BC"/>
    <w:rsid w:val="00A22662"/>
    <w:rsid w:val="00A26C2B"/>
    <w:rsid w:val="00A34929"/>
    <w:rsid w:val="00A36105"/>
    <w:rsid w:val="00A44BA5"/>
    <w:rsid w:val="00A44F87"/>
    <w:rsid w:val="00A460E2"/>
    <w:rsid w:val="00A519CA"/>
    <w:rsid w:val="00A52672"/>
    <w:rsid w:val="00A63A8D"/>
    <w:rsid w:val="00A64822"/>
    <w:rsid w:val="00A70745"/>
    <w:rsid w:val="00A71F08"/>
    <w:rsid w:val="00A732C0"/>
    <w:rsid w:val="00A75D21"/>
    <w:rsid w:val="00A84CBE"/>
    <w:rsid w:val="00A8708C"/>
    <w:rsid w:val="00A9380B"/>
    <w:rsid w:val="00A96DE1"/>
    <w:rsid w:val="00AA1748"/>
    <w:rsid w:val="00AA1D7F"/>
    <w:rsid w:val="00AA2BD4"/>
    <w:rsid w:val="00AA2BE7"/>
    <w:rsid w:val="00AA6572"/>
    <w:rsid w:val="00AB301B"/>
    <w:rsid w:val="00AB48A2"/>
    <w:rsid w:val="00AB4B28"/>
    <w:rsid w:val="00AB5DEF"/>
    <w:rsid w:val="00AC079B"/>
    <w:rsid w:val="00AC092F"/>
    <w:rsid w:val="00AD2292"/>
    <w:rsid w:val="00AE1B96"/>
    <w:rsid w:val="00AE1BAE"/>
    <w:rsid w:val="00AF0F3C"/>
    <w:rsid w:val="00AF2C2A"/>
    <w:rsid w:val="00AF4AE2"/>
    <w:rsid w:val="00AF4B21"/>
    <w:rsid w:val="00AF696F"/>
    <w:rsid w:val="00AF7907"/>
    <w:rsid w:val="00B04748"/>
    <w:rsid w:val="00B07633"/>
    <w:rsid w:val="00B1151A"/>
    <w:rsid w:val="00B123A8"/>
    <w:rsid w:val="00B141FA"/>
    <w:rsid w:val="00B14789"/>
    <w:rsid w:val="00B14E57"/>
    <w:rsid w:val="00B220D8"/>
    <w:rsid w:val="00B309C6"/>
    <w:rsid w:val="00B31534"/>
    <w:rsid w:val="00B346A5"/>
    <w:rsid w:val="00B369F9"/>
    <w:rsid w:val="00B42EA4"/>
    <w:rsid w:val="00B51875"/>
    <w:rsid w:val="00B52912"/>
    <w:rsid w:val="00B53F48"/>
    <w:rsid w:val="00B577A5"/>
    <w:rsid w:val="00B63FA2"/>
    <w:rsid w:val="00B648B6"/>
    <w:rsid w:val="00B652F1"/>
    <w:rsid w:val="00B67055"/>
    <w:rsid w:val="00B74A5D"/>
    <w:rsid w:val="00B829AF"/>
    <w:rsid w:val="00B84A7E"/>
    <w:rsid w:val="00B92919"/>
    <w:rsid w:val="00B95B75"/>
    <w:rsid w:val="00BA4894"/>
    <w:rsid w:val="00BA4C45"/>
    <w:rsid w:val="00BA5132"/>
    <w:rsid w:val="00BA5352"/>
    <w:rsid w:val="00BC6442"/>
    <w:rsid w:val="00BC7CC8"/>
    <w:rsid w:val="00BD4F38"/>
    <w:rsid w:val="00BE0744"/>
    <w:rsid w:val="00BE2266"/>
    <w:rsid w:val="00BE2743"/>
    <w:rsid w:val="00BE5310"/>
    <w:rsid w:val="00BE5469"/>
    <w:rsid w:val="00C016FC"/>
    <w:rsid w:val="00C04BFD"/>
    <w:rsid w:val="00C13676"/>
    <w:rsid w:val="00C14EFD"/>
    <w:rsid w:val="00C310A2"/>
    <w:rsid w:val="00C3392E"/>
    <w:rsid w:val="00C43A19"/>
    <w:rsid w:val="00C45C9A"/>
    <w:rsid w:val="00C46053"/>
    <w:rsid w:val="00C563B6"/>
    <w:rsid w:val="00C64BB0"/>
    <w:rsid w:val="00C7036B"/>
    <w:rsid w:val="00C71F57"/>
    <w:rsid w:val="00C7464B"/>
    <w:rsid w:val="00C76F91"/>
    <w:rsid w:val="00C804A8"/>
    <w:rsid w:val="00C81233"/>
    <w:rsid w:val="00C81EAD"/>
    <w:rsid w:val="00C82FDC"/>
    <w:rsid w:val="00C86777"/>
    <w:rsid w:val="00C902A0"/>
    <w:rsid w:val="00C946AA"/>
    <w:rsid w:val="00CA1F3C"/>
    <w:rsid w:val="00CA268B"/>
    <w:rsid w:val="00CA3666"/>
    <w:rsid w:val="00CB26A3"/>
    <w:rsid w:val="00CB6104"/>
    <w:rsid w:val="00CC0592"/>
    <w:rsid w:val="00CC45BC"/>
    <w:rsid w:val="00CC76F6"/>
    <w:rsid w:val="00CD3443"/>
    <w:rsid w:val="00CD4DCC"/>
    <w:rsid w:val="00D01CEB"/>
    <w:rsid w:val="00D0400A"/>
    <w:rsid w:val="00D04362"/>
    <w:rsid w:val="00D0789D"/>
    <w:rsid w:val="00D07C1B"/>
    <w:rsid w:val="00D150A8"/>
    <w:rsid w:val="00D1615E"/>
    <w:rsid w:val="00D1799C"/>
    <w:rsid w:val="00D21674"/>
    <w:rsid w:val="00D2504C"/>
    <w:rsid w:val="00D3320B"/>
    <w:rsid w:val="00D333E7"/>
    <w:rsid w:val="00D3635F"/>
    <w:rsid w:val="00D50D89"/>
    <w:rsid w:val="00D52345"/>
    <w:rsid w:val="00D53239"/>
    <w:rsid w:val="00D54724"/>
    <w:rsid w:val="00D55858"/>
    <w:rsid w:val="00D56D87"/>
    <w:rsid w:val="00D639E8"/>
    <w:rsid w:val="00D6566F"/>
    <w:rsid w:val="00D66D3A"/>
    <w:rsid w:val="00D75E34"/>
    <w:rsid w:val="00D7671C"/>
    <w:rsid w:val="00D8392E"/>
    <w:rsid w:val="00D91C1C"/>
    <w:rsid w:val="00D95E67"/>
    <w:rsid w:val="00D974AC"/>
    <w:rsid w:val="00DA225C"/>
    <w:rsid w:val="00DA2284"/>
    <w:rsid w:val="00DA4C76"/>
    <w:rsid w:val="00DA556D"/>
    <w:rsid w:val="00DA61B9"/>
    <w:rsid w:val="00DA6A72"/>
    <w:rsid w:val="00DB143A"/>
    <w:rsid w:val="00DB1827"/>
    <w:rsid w:val="00DB41AD"/>
    <w:rsid w:val="00DB74BD"/>
    <w:rsid w:val="00DC45F4"/>
    <w:rsid w:val="00DD1961"/>
    <w:rsid w:val="00DD238C"/>
    <w:rsid w:val="00DD4748"/>
    <w:rsid w:val="00DD4806"/>
    <w:rsid w:val="00DD6641"/>
    <w:rsid w:val="00DD6F9E"/>
    <w:rsid w:val="00DD74FD"/>
    <w:rsid w:val="00DE1709"/>
    <w:rsid w:val="00DF2F06"/>
    <w:rsid w:val="00DF5433"/>
    <w:rsid w:val="00E0193E"/>
    <w:rsid w:val="00E05AAA"/>
    <w:rsid w:val="00E06022"/>
    <w:rsid w:val="00E1444F"/>
    <w:rsid w:val="00E14AFF"/>
    <w:rsid w:val="00E14D2A"/>
    <w:rsid w:val="00E16A9A"/>
    <w:rsid w:val="00E27AB0"/>
    <w:rsid w:val="00E35BA4"/>
    <w:rsid w:val="00E37E0B"/>
    <w:rsid w:val="00E40113"/>
    <w:rsid w:val="00E4259E"/>
    <w:rsid w:val="00E43DC1"/>
    <w:rsid w:val="00E454EB"/>
    <w:rsid w:val="00E60542"/>
    <w:rsid w:val="00E61F6A"/>
    <w:rsid w:val="00E63396"/>
    <w:rsid w:val="00E66A9F"/>
    <w:rsid w:val="00E70072"/>
    <w:rsid w:val="00E70E61"/>
    <w:rsid w:val="00E72BF5"/>
    <w:rsid w:val="00E74613"/>
    <w:rsid w:val="00E802BB"/>
    <w:rsid w:val="00E83277"/>
    <w:rsid w:val="00E83723"/>
    <w:rsid w:val="00E85B1F"/>
    <w:rsid w:val="00E85DB0"/>
    <w:rsid w:val="00E92BE9"/>
    <w:rsid w:val="00E9395F"/>
    <w:rsid w:val="00EA0A4D"/>
    <w:rsid w:val="00EA1AF2"/>
    <w:rsid w:val="00EA304A"/>
    <w:rsid w:val="00EA4053"/>
    <w:rsid w:val="00EA7A22"/>
    <w:rsid w:val="00EB24E9"/>
    <w:rsid w:val="00EC5741"/>
    <w:rsid w:val="00EC57A8"/>
    <w:rsid w:val="00EC6BC0"/>
    <w:rsid w:val="00ED77E7"/>
    <w:rsid w:val="00EE4F33"/>
    <w:rsid w:val="00EE56FA"/>
    <w:rsid w:val="00EF6054"/>
    <w:rsid w:val="00F00CEE"/>
    <w:rsid w:val="00F00D5C"/>
    <w:rsid w:val="00F01D97"/>
    <w:rsid w:val="00F02355"/>
    <w:rsid w:val="00F05752"/>
    <w:rsid w:val="00F174E8"/>
    <w:rsid w:val="00F1792C"/>
    <w:rsid w:val="00F257BB"/>
    <w:rsid w:val="00F26142"/>
    <w:rsid w:val="00F3384E"/>
    <w:rsid w:val="00F369C3"/>
    <w:rsid w:val="00F36C62"/>
    <w:rsid w:val="00F42FF4"/>
    <w:rsid w:val="00F46951"/>
    <w:rsid w:val="00F5544D"/>
    <w:rsid w:val="00F61D37"/>
    <w:rsid w:val="00F6459C"/>
    <w:rsid w:val="00F71E63"/>
    <w:rsid w:val="00F73B10"/>
    <w:rsid w:val="00F74BC1"/>
    <w:rsid w:val="00F757EC"/>
    <w:rsid w:val="00F75D0D"/>
    <w:rsid w:val="00F76474"/>
    <w:rsid w:val="00F808AA"/>
    <w:rsid w:val="00F87A82"/>
    <w:rsid w:val="00F9329E"/>
    <w:rsid w:val="00F96013"/>
    <w:rsid w:val="00FA02F5"/>
    <w:rsid w:val="00FA1B5A"/>
    <w:rsid w:val="00FB53EA"/>
    <w:rsid w:val="00FB58F9"/>
    <w:rsid w:val="00FB7D97"/>
    <w:rsid w:val="00FC1692"/>
    <w:rsid w:val="00FC4085"/>
    <w:rsid w:val="00FC5D5F"/>
    <w:rsid w:val="00FD0C00"/>
    <w:rsid w:val="00FD150F"/>
    <w:rsid w:val="00FD2093"/>
    <w:rsid w:val="00FD5121"/>
    <w:rsid w:val="00FD7F32"/>
    <w:rsid w:val="00FE60DB"/>
    <w:rsid w:val="00FF687E"/>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3AC6"/>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unhideWhenUsed/>
    <w:rsid w:val="00251727"/>
    <w:rPr>
      <w:color w:val="0000FF"/>
      <w:u w:val="single"/>
    </w:rPr>
  </w:style>
  <w:style w:type="character" w:styleId="UnresolvedMention">
    <w:name w:val="Unresolved Mention"/>
    <w:basedOn w:val="DefaultParagraphFont"/>
    <w:uiPriority w:val="99"/>
    <w:semiHidden/>
    <w:unhideWhenUsed/>
    <w:rsid w:val="0063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 w:id="1961840723">
      <w:bodyDiv w:val="1"/>
      <w:marLeft w:val="0"/>
      <w:marRight w:val="0"/>
      <w:marTop w:val="0"/>
      <w:marBottom w:val="0"/>
      <w:divBdr>
        <w:top w:val="none" w:sz="0" w:space="0" w:color="auto"/>
        <w:left w:val="none" w:sz="0" w:space="0" w:color="auto"/>
        <w:bottom w:val="none" w:sz="0" w:space="0" w:color="auto"/>
        <w:right w:val="none" w:sz="0" w:space="0" w:color="auto"/>
      </w:divBdr>
    </w:div>
    <w:div w:id="21216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admin.arizona.edu/sites/default/files/CPS%20Minutes%208-25-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Abigail H - (asorg)</cp:lastModifiedBy>
  <cp:revision>129</cp:revision>
  <dcterms:created xsi:type="dcterms:W3CDTF">2021-04-19T22:56:00Z</dcterms:created>
  <dcterms:modified xsi:type="dcterms:W3CDTF">2021-04-20T23:28:00Z</dcterms:modified>
</cp:coreProperties>
</file>