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0BD1" w14:textId="106BBCF1" w:rsidR="00A55889" w:rsidRPr="008D2F3A" w:rsidRDefault="00A705D5" w:rsidP="00503EAB">
      <w:pPr>
        <w:pStyle w:val="Heading1"/>
        <w:numPr>
          <w:ilvl w:val="0"/>
          <w:numId w:val="0"/>
        </w:numPr>
        <w:spacing w:before="88"/>
        <w:ind w:left="2410" w:right="2391"/>
        <w:jc w:val="center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 xml:space="preserve">Academic Programs Subcommittee Meeting Minutes </w:t>
      </w:r>
      <w:r w:rsidR="7E1F341B" w:rsidRPr="008D2F3A">
        <w:rPr>
          <w:rFonts w:asciiTheme="minorHAnsi" w:hAnsiTheme="minorHAnsi" w:cstheme="minorHAnsi"/>
        </w:rPr>
        <w:t>April 1</w:t>
      </w:r>
      <w:r w:rsidR="2ACA529B" w:rsidRPr="008D2F3A">
        <w:rPr>
          <w:rFonts w:asciiTheme="minorHAnsi" w:hAnsiTheme="minorHAnsi" w:cstheme="minorHAnsi"/>
        </w:rPr>
        <w:t>3</w:t>
      </w:r>
      <w:r w:rsidRPr="008D2F3A">
        <w:rPr>
          <w:rFonts w:asciiTheme="minorHAnsi" w:hAnsiTheme="minorHAnsi" w:cstheme="minorHAnsi"/>
        </w:rPr>
        <w:t>, 202</w:t>
      </w:r>
      <w:r w:rsidR="14DFEDC9" w:rsidRPr="008D2F3A">
        <w:rPr>
          <w:rFonts w:asciiTheme="minorHAnsi" w:hAnsiTheme="minorHAnsi" w:cstheme="minorHAnsi"/>
        </w:rPr>
        <w:t>1</w:t>
      </w:r>
    </w:p>
    <w:p w14:paraId="4A0C44EA" w14:textId="77777777" w:rsidR="00A55889" w:rsidRPr="008D2F3A" w:rsidRDefault="00A55889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1EF5755B" w14:textId="13E82D7E" w:rsidR="00A705D5" w:rsidRPr="008D2F3A" w:rsidRDefault="00A705D5" w:rsidP="4778BB3B">
      <w:pPr>
        <w:pStyle w:val="BodyText"/>
        <w:spacing w:line="259" w:lineRule="auto"/>
        <w:ind w:left="140" w:right="564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  <w:b/>
          <w:bCs/>
        </w:rPr>
        <w:t xml:space="preserve">Voting members present: </w:t>
      </w:r>
      <w:r w:rsidR="5CA813BB" w:rsidRPr="008D2F3A">
        <w:rPr>
          <w:rFonts w:asciiTheme="minorHAnsi" w:hAnsiTheme="minorHAnsi" w:cstheme="minorHAnsi"/>
        </w:rPr>
        <w:t xml:space="preserve">Barbara </w:t>
      </w:r>
      <w:proofErr w:type="spellStart"/>
      <w:r w:rsidR="5CA813BB" w:rsidRPr="008D2F3A">
        <w:rPr>
          <w:rFonts w:asciiTheme="minorHAnsi" w:hAnsiTheme="minorHAnsi" w:cstheme="minorHAnsi"/>
        </w:rPr>
        <w:t>Citera</w:t>
      </w:r>
      <w:proofErr w:type="spellEnd"/>
      <w:r w:rsidR="5CA813BB" w:rsidRPr="008D2F3A">
        <w:rPr>
          <w:rFonts w:asciiTheme="minorHAnsi" w:hAnsiTheme="minorHAnsi" w:cstheme="minorHAnsi"/>
        </w:rPr>
        <w:t xml:space="preserve">, David </w:t>
      </w:r>
      <w:proofErr w:type="spellStart"/>
      <w:r w:rsidR="5CA813BB" w:rsidRPr="008D2F3A">
        <w:rPr>
          <w:rFonts w:asciiTheme="minorHAnsi" w:hAnsiTheme="minorHAnsi" w:cstheme="minorHAnsi"/>
        </w:rPr>
        <w:t>Graizbord</w:t>
      </w:r>
      <w:proofErr w:type="spellEnd"/>
      <w:r w:rsidR="5CA813BB" w:rsidRPr="008D2F3A">
        <w:rPr>
          <w:rFonts w:asciiTheme="minorHAnsi" w:hAnsiTheme="minorHAnsi" w:cstheme="minorHAnsi"/>
        </w:rPr>
        <w:t xml:space="preserve">, Suzie Weisband, Anthony Sanchez, </w:t>
      </w:r>
      <w:r w:rsidR="736F9DD8" w:rsidRPr="008D2F3A">
        <w:rPr>
          <w:rFonts w:asciiTheme="minorHAnsi" w:hAnsiTheme="minorHAnsi" w:cstheme="minorHAnsi"/>
        </w:rPr>
        <w:t>Kelly Leslie</w:t>
      </w:r>
      <w:r w:rsidR="71FFA148" w:rsidRPr="008D2F3A">
        <w:rPr>
          <w:rFonts w:asciiTheme="minorHAnsi" w:hAnsiTheme="minorHAnsi" w:cstheme="minorHAnsi"/>
        </w:rPr>
        <w:t xml:space="preserve">, Melissa Goldsmith, </w:t>
      </w:r>
      <w:proofErr w:type="spellStart"/>
      <w:r w:rsidR="71FFA148" w:rsidRPr="008D2F3A">
        <w:rPr>
          <w:rFonts w:asciiTheme="minorHAnsi" w:hAnsiTheme="minorHAnsi" w:cstheme="minorHAnsi"/>
        </w:rPr>
        <w:t>Shujuan</w:t>
      </w:r>
      <w:proofErr w:type="spellEnd"/>
      <w:r w:rsidR="71FFA148" w:rsidRPr="008D2F3A">
        <w:rPr>
          <w:rFonts w:asciiTheme="minorHAnsi" w:hAnsiTheme="minorHAnsi" w:cstheme="minorHAnsi"/>
        </w:rPr>
        <w:t xml:space="preserve"> Li, Todd Lutes</w:t>
      </w:r>
      <w:r w:rsidR="69E4092D" w:rsidRPr="008D2F3A">
        <w:rPr>
          <w:rFonts w:asciiTheme="minorHAnsi" w:hAnsiTheme="minorHAnsi" w:cstheme="minorHAnsi"/>
        </w:rPr>
        <w:t>, Holly Nelson</w:t>
      </w:r>
    </w:p>
    <w:p w14:paraId="072F309C" w14:textId="77777777" w:rsidR="00A55889" w:rsidRPr="008D2F3A" w:rsidRDefault="00A55889">
      <w:pPr>
        <w:pStyle w:val="BodyText"/>
        <w:spacing w:before="1"/>
        <w:rPr>
          <w:rFonts w:asciiTheme="minorHAnsi" w:hAnsiTheme="minorHAnsi" w:cstheme="minorHAnsi"/>
        </w:rPr>
      </w:pPr>
    </w:p>
    <w:p w14:paraId="38688832" w14:textId="79CCD3B8" w:rsidR="00A55889" w:rsidRPr="008D2F3A" w:rsidRDefault="00A705D5">
      <w:pPr>
        <w:ind w:left="140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  <w:b/>
          <w:bCs/>
        </w:rPr>
        <w:t xml:space="preserve">Non-voting members present: </w:t>
      </w:r>
      <w:r w:rsidR="00F16E12" w:rsidRPr="008D2F3A">
        <w:rPr>
          <w:rFonts w:asciiTheme="minorHAnsi" w:hAnsiTheme="minorHAnsi" w:cstheme="minorHAnsi"/>
        </w:rPr>
        <w:t>Liz Sandoval</w:t>
      </w:r>
      <w:r w:rsidR="04D70A17" w:rsidRPr="008D2F3A">
        <w:rPr>
          <w:rFonts w:asciiTheme="minorHAnsi" w:hAnsiTheme="minorHAnsi" w:cstheme="minorHAnsi"/>
        </w:rPr>
        <w:t>, Melanie Madden</w:t>
      </w:r>
    </w:p>
    <w:p w14:paraId="1D3DB07F" w14:textId="77777777" w:rsidR="00A55889" w:rsidRPr="008D2F3A" w:rsidRDefault="00A55889">
      <w:pPr>
        <w:pStyle w:val="BodyText"/>
        <w:rPr>
          <w:rFonts w:asciiTheme="minorHAnsi" w:hAnsiTheme="minorHAnsi" w:cstheme="minorHAnsi"/>
        </w:rPr>
      </w:pPr>
    </w:p>
    <w:p w14:paraId="7CE06B4A" w14:textId="13C1EC44" w:rsidR="00A55889" w:rsidRPr="008D2F3A" w:rsidRDefault="00A705D5" w:rsidP="3346559F">
      <w:pPr>
        <w:pStyle w:val="Heading1"/>
        <w:numPr>
          <w:ilvl w:val="0"/>
          <w:numId w:val="0"/>
        </w:numPr>
        <w:spacing w:before="6"/>
        <w:ind w:left="140"/>
        <w:rPr>
          <w:rFonts w:asciiTheme="minorHAnsi" w:hAnsiTheme="minorHAnsi" w:cstheme="minorHAnsi"/>
          <w:b w:val="0"/>
          <w:bCs w:val="0"/>
        </w:rPr>
      </w:pPr>
      <w:r w:rsidRPr="008D2F3A">
        <w:rPr>
          <w:rFonts w:asciiTheme="minorHAnsi" w:hAnsiTheme="minorHAnsi" w:cstheme="minorHAnsi"/>
        </w:rPr>
        <w:t>Voting members absent:</w:t>
      </w:r>
      <w:r w:rsidR="00DA29F1" w:rsidRPr="008D2F3A">
        <w:rPr>
          <w:rFonts w:asciiTheme="minorHAnsi" w:hAnsiTheme="minorHAnsi" w:cstheme="minorHAnsi"/>
        </w:rPr>
        <w:t xml:space="preserve"> </w:t>
      </w:r>
    </w:p>
    <w:p w14:paraId="4880E9A6" w14:textId="2BF52ECB" w:rsidR="00A55889" w:rsidRPr="008D2F3A" w:rsidRDefault="00A55889">
      <w:pPr>
        <w:pStyle w:val="BodyText"/>
        <w:spacing w:before="12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C9C8DEA" wp14:editId="15A49078">
                <wp:extent cx="5981065" cy="8890"/>
                <wp:effectExtent l="0" t="0" r="0" b="0"/>
                <wp:docPr id="8602474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xmlns:w14="http://schemas.microsoft.com/office/word/2010/wordml" xmlns:w="http://schemas.openxmlformats.org/wordprocessingml/2006/main" w14:anchorId="5E226E77">
              <v:rect xmlns:o="urn:schemas-microsoft-com:office:office" xmlns:v="urn:schemas-microsoft-com:vml" id="Rectangle 2" style="position:absolute;margin-left:70.6pt;margin-top:14.45pt;width:470.9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36E05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6e+gEAANkDAAAOAAAAZHJzL2Uyb0RvYy54bWysU8GO0zAQvSPxD5bvNEnVLm3UdLXqahHS&#10;AisWPsBxnMTC8Zix27R8PWOnWwrcEDlYHs/45b03483tcTDsoNBrsBUvZjlnykpotO0q/vXLw5sV&#10;Zz4I2wgDVlX8pDy/3b5+tRldqebQg2kUMgKxvhxdxfsQXJllXvZqEH4GTllKtoCDCBRilzUoRkIf&#10;TDbP85tsBGwcglTe0+n9lOTbhN+2SoZPbetVYKbixC2kFdNaxzXbbkTZoXC9lmca4h9YDEJb+ukF&#10;6l4Ewfao/4IatETw0IaZhCGDttVSJQ2kpsj/UPPcC6eSFjLHu4tN/v/Byo+HJ2S6od5xZsVALfpM&#10;pgnbGcXm0Z7R+ZKqnt0TRoHePYL85pmFXU9V6g4Rxl6JhkgVsT777UIMPF1l9fgBGkIX+wDJqWOL&#10;QwQkD9gxNeR0aYg6BibpcLleFfnNkjNJudVqnfqVifLlrkMf3ikYWNxUHIl5whaHRx8iF1G+lCTu&#10;YHTzoI1JAXb1ziA7iDga6Uv0SeJ1mbGx2EK8NiHGkyQy6pr8qaE5kUaEab7oPdCmB/zB2UizVXH/&#10;fS9QcWbeW/JpXSwWcRhTsFi+nVOA15n6OiOsJKiKB86m7S5MA7x3qLue/lQk0RbuyNtWJ+HR94nV&#10;mSzNT/LjPOtxQK/jVPXrRW5/AgAA//8DAFBLAwQUAAYACAAAACEAGLiYZt8AAAAKAQAADwAAAGRy&#10;cy9kb3ducmV2LnhtbEyPwU7DMBBE70j8g7VI3KidpKA0jVNRJI5ItHCgNyfeJlHjdbDdNvD1uKdy&#10;HO3TzNtyNZmBndD53pKEZCaAITVW99RK+Px4fciB+aBIq8ESSvhBD6vq9qZUhbZn2uBpG1oWS8gX&#10;SkIXwlhw7psOjfIzOyLF2946o0KMruXaqXMsNwNPhXjiRvUUFzo14kuHzWF7NBLWi3z9/T6nt99N&#10;vcPdV314TJ2Q8v5uel4CCziFKwwX/agOVXSq7ZG0Z0PM8ySNqIQ0XwC7ACLPEmC1hExkwKuS/3+h&#10;+gMAAP//AwBQSwECLQAUAAYACAAAACEAtoM4kv4AAADhAQAAEwAAAAAAAAAAAAAAAAAAAAAAW0Nv&#10;bnRlbnRfVHlwZXNdLnhtbFBLAQItABQABgAIAAAAIQA4/SH/1gAAAJQBAAALAAAAAAAAAAAAAAAA&#10;AC8BAABfcmVscy8ucmVsc1BLAQItABQABgAIAAAAIQC+UR6e+gEAANkDAAAOAAAAAAAAAAAAAAAA&#10;AC4CAABkcnMvZTJvRG9jLnhtbFBLAQItABQABgAIAAAAIQAYuJhm3wAAAAoBAAAPAAAAAAAAAAAA&#10;AAAAAFQEAABkcnMvZG93bnJldi54bWxQSwUGAAAAAAQABADzAAAAYAUAAAAA&#10;">
                <w10:wrap xmlns:w10="urn:schemas-microsoft-com:office:word" type="topAndBottom" anchorx="page"/>
              </v:rect>
            </w:pict>
          </mc:Fallback>
        </mc:AlternateContent>
      </w:r>
    </w:p>
    <w:p w14:paraId="10B984F9" w14:textId="753F6FAF" w:rsidR="0DF5A709" w:rsidRPr="008D2F3A" w:rsidRDefault="0DF5A709" w:rsidP="008D2F3A">
      <w:pPr>
        <w:pStyle w:val="ListParagraph"/>
        <w:numPr>
          <w:ilvl w:val="0"/>
          <w:numId w:val="1"/>
        </w:numPr>
        <w:spacing w:before="56"/>
        <w:ind w:left="360" w:hanging="181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>Call to Order</w:t>
      </w:r>
    </w:p>
    <w:p w14:paraId="14905136" w14:textId="20E39FE5" w:rsidR="00A55889" w:rsidRPr="008D2F3A" w:rsidRDefault="008D2F3A" w:rsidP="008D2F3A">
      <w:pPr>
        <w:pStyle w:val="ListParagraph"/>
        <w:numPr>
          <w:ilvl w:val="1"/>
          <w:numId w:val="1"/>
        </w:numPr>
        <w:spacing w:before="56"/>
        <w:ind w:left="540" w:hanging="180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 xml:space="preserve"> Suzie Weisband</w:t>
      </w:r>
      <w:r w:rsidR="00A705D5" w:rsidRPr="008D2F3A">
        <w:rPr>
          <w:rFonts w:asciiTheme="minorHAnsi" w:hAnsiTheme="minorHAnsi" w:cstheme="minorHAnsi"/>
        </w:rPr>
        <w:t xml:space="preserve"> called the meeting to order at </w:t>
      </w:r>
      <w:r w:rsidR="3CC3C3F2" w:rsidRPr="008D2F3A">
        <w:rPr>
          <w:rFonts w:asciiTheme="minorHAnsi" w:hAnsiTheme="minorHAnsi" w:cstheme="minorHAnsi"/>
          <w:spacing w:val="-14"/>
        </w:rPr>
        <w:t xml:space="preserve">3:32 </w:t>
      </w:r>
      <w:r w:rsidRPr="008D2F3A">
        <w:rPr>
          <w:rFonts w:asciiTheme="minorHAnsi" w:hAnsiTheme="minorHAnsi" w:cstheme="minorHAnsi"/>
        </w:rPr>
        <w:t>p.m.</w:t>
      </w:r>
      <w:r w:rsidR="00BC2677" w:rsidRPr="008D2F3A">
        <w:rPr>
          <w:rFonts w:asciiTheme="minorHAnsi" w:hAnsiTheme="minorHAnsi" w:cstheme="minorHAnsi"/>
        </w:rPr>
        <w:t xml:space="preserve">, with a quorum of </w:t>
      </w:r>
      <w:r w:rsidR="207B88D8" w:rsidRPr="008D2F3A">
        <w:rPr>
          <w:rFonts w:asciiTheme="minorHAnsi" w:hAnsiTheme="minorHAnsi" w:cstheme="minorHAnsi"/>
        </w:rPr>
        <w:t>9</w:t>
      </w:r>
      <w:r w:rsidR="00BC2677" w:rsidRPr="008D2F3A">
        <w:rPr>
          <w:rFonts w:asciiTheme="minorHAnsi" w:hAnsiTheme="minorHAnsi" w:cstheme="minorHAnsi"/>
        </w:rPr>
        <w:t xml:space="preserve"> voting members.</w:t>
      </w:r>
    </w:p>
    <w:p w14:paraId="7F88382A" w14:textId="77777777" w:rsidR="00A55889" w:rsidRPr="008D2F3A" w:rsidRDefault="00A55889">
      <w:pPr>
        <w:pStyle w:val="BodyText"/>
        <w:spacing w:before="1"/>
        <w:rPr>
          <w:rFonts w:asciiTheme="minorHAnsi" w:hAnsiTheme="minorHAnsi" w:cstheme="minorHAnsi"/>
        </w:rPr>
      </w:pPr>
    </w:p>
    <w:p w14:paraId="7659454B" w14:textId="53E7541C" w:rsidR="00A55889" w:rsidRPr="008D2F3A" w:rsidRDefault="00A705D5" w:rsidP="008D2F3A">
      <w:pPr>
        <w:pStyle w:val="ListParagraph"/>
        <w:numPr>
          <w:ilvl w:val="0"/>
          <w:numId w:val="1"/>
        </w:numPr>
        <w:ind w:left="360" w:hanging="221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 xml:space="preserve">Approval of </w:t>
      </w:r>
      <w:r w:rsidR="138B0BFE" w:rsidRPr="008D2F3A">
        <w:rPr>
          <w:rFonts w:asciiTheme="minorHAnsi" w:hAnsiTheme="minorHAnsi" w:cstheme="minorHAnsi"/>
        </w:rPr>
        <w:t>March 16</w:t>
      </w:r>
      <w:r w:rsidRPr="008D2F3A">
        <w:rPr>
          <w:rFonts w:asciiTheme="minorHAnsi" w:hAnsiTheme="minorHAnsi" w:cstheme="minorHAnsi"/>
        </w:rPr>
        <w:t>, 202</w:t>
      </w:r>
      <w:r w:rsidR="651A8C01" w:rsidRPr="008D2F3A">
        <w:rPr>
          <w:rFonts w:asciiTheme="minorHAnsi" w:hAnsiTheme="minorHAnsi" w:cstheme="minorHAnsi"/>
        </w:rPr>
        <w:t>1</w:t>
      </w:r>
      <w:r w:rsidRPr="008D2F3A">
        <w:rPr>
          <w:rFonts w:asciiTheme="minorHAnsi" w:hAnsiTheme="minorHAnsi" w:cstheme="minorHAnsi"/>
        </w:rPr>
        <w:t xml:space="preserve"> Meeting</w:t>
      </w:r>
      <w:r w:rsidRPr="008D2F3A">
        <w:rPr>
          <w:rFonts w:asciiTheme="minorHAnsi" w:hAnsiTheme="minorHAnsi" w:cstheme="minorHAnsi"/>
          <w:spacing w:val="-9"/>
        </w:rPr>
        <w:t xml:space="preserve"> </w:t>
      </w:r>
      <w:r w:rsidRPr="008D2F3A">
        <w:rPr>
          <w:rFonts w:asciiTheme="minorHAnsi" w:hAnsiTheme="minorHAnsi" w:cstheme="minorHAnsi"/>
        </w:rPr>
        <w:t>Minutes</w:t>
      </w:r>
    </w:p>
    <w:p w14:paraId="2BD8389C" w14:textId="5A602636" w:rsidR="00A55889" w:rsidRPr="008D2F3A" w:rsidRDefault="349B022A" w:rsidP="008D2F3A">
      <w:pPr>
        <w:ind w:firstLine="360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 xml:space="preserve">Anthony motioned to approve; Todd seconded. Motion approved with 8 yes votes and 1 abstention. </w:t>
      </w:r>
      <w:r w:rsidR="00BC2677" w:rsidRPr="008D2F3A">
        <w:rPr>
          <w:rFonts w:asciiTheme="minorHAnsi" w:hAnsiTheme="minorHAnsi" w:cstheme="minorHAnsi"/>
        </w:rPr>
        <w:t xml:space="preserve"> </w:t>
      </w:r>
    </w:p>
    <w:p w14:paraId="0864DE2C" w14:textId="3E1F5BA8" w:rsidR="4778BB3B" w:rsidRPr="008D2F3A" w:rsidRDefault="4778BB3B" w:rsidP="4778BB3B">
      <w:pPr>
        <w:tabs>
          <w:tab w:val="left" w:pos="501"/>
        </w:tabs>
        <w:ind w:firstLine="720"/>
        <w:rPr>
          <w:rFonts w:asciiTheme="minorHAnsi" w:hAnsiTheme="minorHAnsi" w:cstheme="minorHAnsi"/>
        </w:rPr>
      </w:pPr>
    </w:p>
    <w:p w14:paraId="4757D7C7" w14:textId="77777777" w:rsidR="008D2F3A" w:rsidRDefault="00A705D5" w:rsidP="008D2F3A">
      <w:pPr>
        <w:pStyle w:val="ListParagraph"/>
        <w:numPr>
          <w:ilvl w:val="0"/>
          <w:numId w:val="1"/>
        </w:numPr>
        <w:spacing w:before="1"/>
        <w:ind w:left="360" w:hanging="221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>Consent</w:t>
      </w:r>
      <w:r w:rsidRPr="008D2F3A">
        <w:rPr>
          <w:rFonts w:asciiTheme="minorHAnsi" w:hAnsiTheme="minorHAnsi" w:cstheme="minorHAnsi"/>
          <w:spacing w:val="-4"/>
        </w:rPr>
        <w:t xml:space="preserve"> </w:t>
      </w:r>
      <w:r w:rsidRPr="008D2F3A">
        <w:rPr>
          <w:rFonts w:asciiTheme="minorHAnsi" w:hAnsiTheme="minorHAnsi" w:cstheme="minorHAnsi"/>
        </w:rPr>
        <w:t>Agenda</w:t>
      </w:r>
    </w:p>
    <w:p w14:paraId="43331CE3" w14:textId="035DFA4C" w:rsidR="75C2FB25" w:rsidRPr="008D2F3A" w:rsidRDefault="75C2FB25" w:rsidP="008D2F3A">
      <w:pPr>
        <w:pStyle w:val="ListParagraph"/>
        <w:numPr>
          <w:ilvl w:val="1"/>
          <w:numId w:val="1"/>
        </w:numPr>
        <w:spacing w:before="1"/>
        <w:ind w:left="630" w:hanging="310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  <w:color w:val="403635"/>
        </w:rPr>
        <w:t>UG Mod</w:t>
      </w:r>
      <w:r w:rsidR="645B5017" w:rsidRPr="008D2F3A">
        <w:rPr>
          <w:rFonts w:asciiTheme="minorHAnsi" w:hAnsiTheme="minorHAnsi" w:cstheme="minorHAnsi"/>
          <w:color w:val="403635"/>
        </w:rPr>
        <w:t>ification to BA in Music, College of Fine Arts</w:t>
      </w:r>
    </w:p>
    <w:p w14:paraId="4B893BBE" w14:textId="1F440360" w:rsidR="526465E5" w:rsidRPr="008D2F3A" w:rsidRDefault="008D2F3A" w:rsidP="008D2F3A">
      <w:pPr>
        <w:tabs>
          <w:tab w:val="left" w:pos="501"/>
        </w:tabs>
        <w:spacing w:before="1"/>
        <w:ind w:left="630"/>
        <w:rPr>
          <w:rFonts w:asciiTheme="minorHAnsi" w:hAnsiTheme="minorHAnsi" w:cstheme="minorHAnsi"/>
          <w:color w:val="403635"/>
        </w:rPr>
      </w:pPr>
      <w:r w:rsidRPr="008D2F3A">
        <w:rPr>
          <w:rFonts w:asciiTheme="minorHAnsi" w:hAnsiTheme="minorHAnsi" w:cstheme="minorHAnsi"/>
          <w:color w:val="403635"/>
        </w:rPr>
        <w:t>They are</w:t>
      </w:r>
      <w:r w:rsidR="526465E5" w:rsidRPr="008D2F3A">
        <w:rPr>
          <w:rFonts w:asciiTheme="minorHAnsi" w:hAnsiTheme="minorHAnsi" w:cstheme="minorHAnsi"/>
          <w:color w:val="403635"/>
        </w:rPr>
        <w:t xml:space="preserve"> </w:t>
      </w:r>
      <w:r>
        <w:rPr>
          <w:rFonts w:asciiTheme="minorHAnsi" w:hAnsiTheme="minorHAnsi" w:cstheme="minorHAnsi"/>
          <w:color w:val="403635"/>
        </w:rPr>
        <w:t>changing overall units from</w:t>
      </w:r>
      <w:r w:rsidR="526465E5" w:rsidRPr="008D2F3A">
        <w:rPr>
          <w:rFonts w:asciiTheme="minorHAnsi" w:hAnsiTheme="minorHAnsi" w:cstheme="minorHAnsi"/>
          <w:color w:val="403635"/>
        </w:rPr>
        <w:t xml:space="preserve"> 54 to 48 </w:t>
      </w:r>
      <w:r>
        <w:rPr>
          <w:rFonts w:asciiTheme="minorHAnsi" w:hAnsiTheme="minorHAnsi" w:cstheme="minorHAnsi"/>
          <w:color w:val="403635"/>
        </w:rPr>
        <w:t xml:space="preserve">and </w:t>
      </w:r>
      <w:r w:rsidR="526465E5" w:rsidRPr="008D2F3A">
        <w:rPr>
          <w:rFonts w:asciiTheme="minorHAnsi" w:hAnsiTheme="minorHAnsi" w:cstheme="minorHAnsi"/>
          <w:color w:val="403635"/>
        </w:rPr>
        <w:t>streamlin</w:t>
      </w:r>
      <w:r>
        <w:rPr>
          <w:rFonts w:asciiTheme="minorHAnsi" w:hAnsiTheme="minorHAnsi" w:cstheme="minorHAnsi"/>
          <w:color w:val="403635"/>
        </w:rPr>
        <w:t>ing</w:t>
      </w:r>
      <w:r w:rsidR="526465E5" w:rsidRPr="008D2F3A">
        <w:rPr>
          <w:rFonts w:asciiTheme="minorHAnsi" w:hAnsiTheme="minorHAnsi" w:cstheme="minorHAnsi"/>
          <w:color w:val="403635"/>
        </w:rPr>
        <w:t xml:space="preserve">; allowing more flexibility for the students due to the feedback they received from NASM. The difference between MUS and MUSI </w:t>
      </w:r>
      <w:r w:rsidR="21861F50" w:rsidRPr="008D2F3A">
        <w:rPr>
          <w:rFonts w:asciiTheme="minorHAnsi" w:hAnsiTheme="minorHAnsi" w:cstheme="minorHAnsi"/>
          <w:color w:val="403635"/>
        </w:rPr>
        <w:t xml:space="preserve">is that MUSI is the individual study with an instrument. </w:t>
      </w:r>
    </w:p>
    <w:p w14:paraId="76310224" w14:textId="5086C96A" w:rsidR="4778BB3B" w:rsidRPr="008D2F3A" w:rsidRDefault="4778BB3B" w:rsidP="4778BB3B">
      <w:pPr>
        <w:tabs>
          <w:tab w:val="left" w:pos="501"/>
        </w:tabs>
        <w:spacing w:before="1"/>
        <w:ind w:left="860"/>
        <w:rPr>
          <w:rFonts w:asciiTheme="minorHAnsi" w:hAnsiTheme="minorHAnsi" w:cstheme="minorHAnsi"/>
          <w:color w:val="403635"/>
        </w:rPr>
      </w:pPr>
    </w:p>
    <w:p w14:paraId="3EDD80F2" w14:textId="39F84FC4" w:rsidR="31EE71DC" w:rsidRPr="008D2F3A" w:rsidRDefault="31EE71DC" w:rsidP="008D2F3A">
      <w:pPr>
        <w:spacing w:before="1"/>
        <w:ind w:left="139" w:firstLine="221"/>
        <w:rPr>
          <w:rFonts w:asciiTheme="minorHAnsi" w:hAnsiTheme="minorHAnsi" w:cstheme="minorHAnsi"/>
          <w:color w:val="403635"/>
        </w:rPr>
      </w:pPr>
      <w:r w:rsidRPr="008D2F3A">
        <w:rPr>
          <w:rFonts w:asciiTheme="minorHAnsi" w:hAnsiTheme="minorHAnsi" w:cstheme="minorHAnsi"/>
          <w:color w:val="403635"/>
        </w:rPr>
        <w:t>David motioned to approve</w:t>
      </w:r>
      <w:r w:rsidR="52AE1208" w:rsidRPr="008D2F3A">
        <w:rPr>
          <w:rFonts w:asciiTheme="minorHAnsi" w:hAnsiTheme="minorHAnsi" w:cstheme="minorHAnsi"/>
          <w:color w:val="403635"/>
        </w:rPr>
        <w:t>;</w:t>
      </w:r>
      <w:r w:rsidRPr="008D2F3A">
        <w:rPr>
          <w:rFonts w:asciiTheme="minorHAnsi" w:hAnsiTheme="minorHAnsi" w:cstheme="minorHAnsi"/>
          <w:color w:val="403635"/>
        </w:rPr>
        <w:t xml:space="preserve"> </w:t>
      </w:r>
      <w:r w:rsidR="2A2D4860" w:rsidRPr="008D2F3A">
        <w:rPr>
          <w:rFonts w:asciiTheme="minorHAnsi" w:hAnsiTheme="minorHAnsi" w:cstheme="minorHAnsi"/>
          <w:color w:val="403635"/>
        </w:rPr>
        <w:t>Barbara seconded. Motion approved with 9 yes votes.</w:t>
      </w:r>
    </w:p>
    <w:p w14:paraId="31DDA3B0" w14:textId="77777777" w:rsidR="00A55889" w:rsidRPr="008D2F3A" w:rsidRDefault="00A55889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5B6F86EB" w14:textId="77777777" w:rsidR="00EE5BAD" w:rsidRPr="008D2F3A" w:rsidRDefault="00A705D5" w:rsidP="008D2F3A">
      <w:pPr>
        <w:pStyle w:val="ListParagraph"/>
        <w:numPr>
          <w:ilvl w:val="0"/>
          <w:numId w:val="1"/>
        </w:numPr>
        <w:ind w:left="591" w:hanging="452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>New Action</w:t>
      </w:r>
      <w:r w:rsidRPr="008D2F3A">
        <w:rPr>
          <w:rFonts w:asciiTheme="minorHAnsi" w:hAnsiTheme="minorHAnsi" w:cstheme="minorHAnsi"/>
          <w:spacing w:val="-1"/>
        </w:rPr>
        <w:t xml:space="preserve"> </w:t>
      </w:r>
      <w:r w:rsidRPr="008D2F3A">
        <w:rPr>
          <w:rFonts w:asciiTheme="minorHAnsi" w:hAnsiTheme="minorHAnsi" w:cstheme="minorHAnsi"/>
        </w:rPr>
        <w:t>Items</w:t>
      </w:r>
    </w:p>
    <w:p w14:paraId="4168C418" w14:textId="234027A0" w:rsidR="1050A43F" w:rsidRPr="008D2F3A" w:rsidRDefault="1050A43F" w:rsidP="4778BB3B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>New, Minor in Life Science Education, College of Agriculture &amp; Life Science</w:t>
      </w:r>
    </w:p>
    <w:p w14:paraId="7559FCE9" w14:textId="0A20468A" w:rsidR="3A8BB2AF" w:rsidRPr="008D2F3A" w:rsidRDefault="3A8BB2AF" w:rsidP="008D2F3A">
      <w:pPr>
        <w:tabs>
          <w:tab w:val="left" w:pos="591"/>
          <w:tab w:val="left" w:pos="592"/>
        </w:tabs>
        <w:ind w:left="592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>Bobby Torres sum</w:t>
      </w:r>
      <w:r w:rsidR="68066CDE" w:rsidRPr="008D2F3A">
        <w:rPr>
          <w:rFonts w:asciiTheme="minorHAnsi" w:hAnsiTheme="minorHAnsi" w:cstheme="minorHAnsi"/>
        </w:rPr>
        <w:t xml:space="preserve">marized the proposal. Historically, </w:t>
      </w:r>
      <w:r w:rsidR="008D2F3A" w:rsidRPr="008D2F3A">
        <w:rPr>
          <w:rFonts w:asciiTheme="minorHAnsi" w:hAnsiTheme="minorHAnsi" w:cstheme="minorHAnsi"/>
        </w:rPr>
        <w:t>there has</w:t>
      </w:r>
      <w:r w:rsidR="68066CDE" w:rsidRPr="008D2F3A">
        <w:rPr>
          <w:rFonts w:asciiTheme="minorHAnsi" w:hAnsiTheme="minorHAnsi" w:cstheme="minorHAnsi"/>
        </w:rPr>
        <w:t xml:space="preserve"> been a focus on school based </w:t>
      </w:r>
      <w:r w:rsidR="793097E0" w:rsidRPr="008D2F3A">
        <w:rPr>
          <w:rFonts w:asciiTheme="minorHAnsi" w:hAnsiTheme="minorHAnsi" w:cstheme="minorHAnsi"/>
        </w:rPr>
        <w:t>agriculturally</w:t>
      </w:r>
      <w:r w:rsidR="68066CDE" w:rsidRPr="008D2F3A">
        <w:rPr>
          <w:rFonts w:asciiTheme="minorHAnsi" w:hAnsiTheme="minorHAnsi" w:cstheme="minorHAnsi"/>
        </w:rPr>
        <w:t xml:space="preserve"> education teachers. </w:t>
      </w:r>
      <w:r w:rsidR="008D2F3A" w:rsidRPr="008D2F3A">
        <w:rPr>
          <w:rFonts w:asciiTheme="minorHAnsi" w:hAnsiTheme="minorHAnsi" w:cstheme="minorHAnsi"/>
        </w:rPr>
        <w:t>There is</w:t>
      </w:r>
      <w:r w:rsidR="26AB5210" w:rsidRPr="008D2F3A">
        <w:rPr>
          <w:rFonts w:asciiTheme="minorHAnsi" w:hAnsiTheme="minorHAnsi" w:cstheme="minorHAnsi"/>
        </w:rPr>
        <w:t xml:space="preserve"> a need to facilitate a pathway for students who have an interest in the education process and this minor will help support that. </w:t>
      </w:r>
    </w:p>
    <w:p w14:paraId="5B5CEC25" w14:textId="5226F25C" w:rsidR="4778BB3B" w:rsidRPr="008D2F3A" w:rsidRDefault="4778BB3B" w:rsidP="4778BB3B">
      <w:pPr>
        <w:tabs>
          <w:tab w:val="left" w:pos="591"/>
          <w:tab w:val="left" w:pos="592"/>
        </w:tabs>
        <w:ind w:left="860"/>
        <w:rPr>
          <w:rFonts w:asciiTheme="minorHAnsi" w:hAnsiTheme="minorHAnsi" w:cstheme="minorHAnsi"/>
        </w:rPr>
      </w:pPr>
    </w:p>
    <w:p w14:paraId="28873CB7" w14:textId="52DA11CD" w:rsidR="6EB491D3" w:rsidRPr="008D2F3A" w:rsidRDefault="6EB491D3" w:rsidP="008D2F3A">
      <w:pPr>
        <w:tabs>
          <w:tab w:val="left" w:pos="591"/>
          <w:tab w:val="left" w:pos="592"/>
        </w:tabs>
        <w:ind w:left="320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>Barbara motioned to approve; David seconded. Motion approved with 9 yes votes.</w:t>
      </w:r>
    </w:p>
    <w:p w14:paraId="409BBF44" w14:textId="0ECDCE01" w:rsidR="4778BB3B" w:rsidRPr="008D2F3A" w:rsidRDefault="4778BB3B" w:rsidP="4778BB3B">
      <w:pPr>
        <w:tabs>
          <w:tab w:val="left" w:pos="591"/>
          <w:tab w:val="left" w:pos="592"/>
        </w:tabs>
        <w:ind w:left="720"/>
        <w:rPr>
          <w:rFonts w:asciiTheme="minorHAnsi" w:hAnsiTheme="minorHAnsi" w:cstheme="minorHAnsi"/>
        </w:rPr>
      </w:pPr>
    </w:p>
    <w:p w14:paraId="6CA94B52" w14:textId="1F3E144A" w:rsidR="38177C66" w:rsidRPr="008D2F3A" w:rsidRDefault="38177C66" w:rsidP="4778BB3B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 xml:space="preserve">Certificate in Personal and Family Financial Planning </w:t>
      </w:r>
    </w:p>
    <w:p w14:paraId="0D9639D1" w14:textId="7EB8EE4B" w:rsidR="141EF986" w:rsidRPr="008D2F3A" w:rsidRDefault="141EF986" w:rsidP="008D2F3A">
      <w:pPr>
        <w:tabs>
          <w:tab w:val="left" w:pos="591"/>
          <w:tab w:val="left" w:pos="592"/>
        </w:tabs>
        <w:ind w:left="592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 xml:space="preserve">Laura Scaramella and Rick Rosen explained that this certificate allows them to apply directly without having to </w:t>
      </w:r>
      <w:r w:rsidR="00E21F16">
        <w:rPr>
          <w:rFonts w:asciiTheme="minorHAnsi" w:hAnsiTheme="minorHAnsi" w:cstheme="minorHAnsi"/>
        </w:rPr>
        <w:t>complete</w:t>
      </w:r>
      <w:r w:rsidR="45B1ACC8" w:rsidRPr="008D2F3A">
        <w:rPr>
          <w:rFonts w:asciiTheme="minorHAnsi" w:hAnsiTheme="minorHAnsi" w:cstheme="minorHAnsi"/>
        </w:rPr>
        <w:t xml:space="preserve"> a degree. They have approval from the Certified Financial Planning Association already. The program is rapidly growing which is </w:t>
      </w:r>
      <w:r w:rsidR="0AA7BEE6" w:rsidRPr="008D2F3A">
        <w:rPr>
          <w:rFonts w:asciiTheme="minorHAnsi" w:hAnsiTheme="minorHAnsi" w:cstheme="minorHAnsi"/>
        </w:rPr>
        <w:t>why</w:t>
      </w:r>
      <w:r w:rsidR="45B1ACC8" w:rsidRPr="008D2F3A">
        <w:rPr>
          <w:rFonts w:asciiTheme="minorHAnsi" w:hAnsiTheme="minorHAnsi" w:cstheme="minorHAnsi"/>
        </w:rPr>
        <w:t xml:space="preserve"> a certifica</w:t>
      </w:r>
      <w:r w:rsidR="01A5353E" w:rsidRPr="008D2F3A">
        <w:rPr>
          <w:rFonts w:asciiTheme="minorHAnsi" w:hAnsiTheme="minorHAnsi" w:cstheme="minorHAnsi"/>
        </w:rPr>
        <w:t xml:space="preserve">te </w:t>
      </w:r>
      <w:r w:rsidR="00E21F16">
        <w:rPr>
          <w:rFonts w:asciiTheme="minorHAnsi" w:hAnsiTheme="minorHAnsi" w:cstheme="minorHAnsi"/>
        </w:rPr>
        <w:t>fits their program as well</w:t>
      </w:r>
      <w:r w:rsidR="01A5353E" w:rsidRPr="008D2F3A">
        <w:rPr>
          <w:rFonts w:asciiTheme="minorHAnsi" w:hAnsiTheme="minorHAnsi" w:cstheme="minorHAnsi"/>
        </w:rPr>
        <w:t xml:space="preserve">. </w:t>
      </w:r>
      <w:r w:rsidR="30F0BB0B" w:rsidRPr="008D2F3A">
        <w:rPr>
          <w:rFonts w:asciiTheme="minorHAnsi" w:hAnsiTheme="minorHAnsi" w:cstheme="minorHAnsi"/>
        </w:rPr>
        <w:t>Their p</w:t>
      </w:r>
      <w:r w:rsidR="01A5353E" w:rsidRPr="008D2F3A">
        <w:rPr>
          <w:rFonts w:asciiTheme="minorHAnsi" w:hAnsiTheme="minorHAnsi" w:cstheme="minorHAnsi"/>
        </w:rPr>
        <w:t>rogramming grew much larger than initially expected</w:t>
      </w:r>
      <w:r w:rsidR="279E5A58" w:rsidRPr="008D2F3A">
        <w:rPr>
          <w:rFonts w:asciiTheme="minorHAnsi" w:hAnsiTheme="minorHAnsi" w:cstheme="minorHAnsi"/>
        </w:rPr>
        <w:t xml:space="preserve"> which is why it was submitted later. </w:t>
      </w:r>
      <w:r w:rsidR="5EADD6F3" w:rsidRPr="008D2F3A">
        <w:rPr>
          <w:rFonts w:asciiTheme="minorHAnsi" w:hAnsiTheme="minorHAnsi" w:cstheme="minorHAnsi"/>
        </w:rPr>
        <w:t xml:space="preserve">Certificate is specialized for students who already have their degree and want to sit for the exam. </w:t>
      </w:r>
    </w:p>
    <w:p w14:paraId="0599523C" w14:textId="194AC0A3" w:rsidR="4778BB3B" w:rsidRPr="008D2F3A" w:rsidRDefault="4778BB3B" w:rsidP="4778BB3B">
      <w:pPr>
        <w:tabs>
          <w:tab w:val="left" w:pos="591"/>
          <w:tab w:val="left" w:pos="592"/>
        </w:tabs>
        <w:ind w:left="860"/>
        <w:rPr>
          <w:rFonts w:asciiTheme="minorHAnsi" w:hAnsiTheme="minorHAnsi" w:cstheme="minorHAnsi"/>
        </w:rPr>
      </w:pPr>
    </w:p>
    <w:p w14:paraId="47087850" w14:textId="49C0FD80" w:rsidR="39106EE2" w:rsidRPr="008D2F3A" w:rsidRDefault="39106EE2" w:rsidP="00E21F16">
      <w:pPr>
        <w:tabs>
          <w:tab w:val="left" w:pos="591"/>
          <w:tab w:val="left" w:pos="592"/>
        </w:tabs>
        <w:ind w:left="360"/>
        <w:rPr>
          <w:rFonts w:asciiTheme="minorHAnsi" w:hAnsiTheme="minorHAnsi" w:cstheme="minorHAnsi"/>
        </w:rPr>
      </w:pPr>
      <w:r w:rsidRPr="008D2F3A">
        <w:rPr>
          <w:rFonts w:asciiTheme="minorHAnsi" w:hAnsiTheme="minorHAnsi" w:cstheme="minorHAnsi"/>
        </w:rPr>
        <w:t>David motioned to approve</w:t>
      </w:r>
      <w:r w:rsidR="1307A3A4" w:rsidRPr="008D2F3A">
        <w:rPr>
          <w:rFonts w:asciiTheme="minorHAnsi" w:hAnsiTheme="minorHAnsi" w:cstheme="minorHAnsi"/>
        </w:rPr>
        <w:t xml:space="preserve">; seconded by Barbara. Motion approved </w:t>
      </w:r>
      <w:r w:rsidR="00E21F16">
        <w:rPr>
          <w:rFonts w:asciiTheme="minorHAnsi" w:hAnsiTheme="minorHAnsi" w:cstheme="minorHAnsi"/>
        </w:rPr>
        <w:t xml:space="preserve">with 9 yes </w:t>
      </w:r>
      <w:r w:rsidR="1307A3A4" w:rsidRPr="008D2F3A">
        <w:rPr>
          <w:rFonts w:asciiTheme="minorHAnsi" w:hAnsiTheme="minorHAnsi" w:cstheme="minorHAnsi"/>
        </w:rPr>
        <w:t>vote</w:t>
      </w:r>
      <w:r w:rsidR="00E21F16">
        <w:rPr>
          <w:rFonts w:asciiTheme="minorHAnsi" w:hAnsiTheme="minorHAnsi" w:cstheme="minorHAnsi"/>
        </w:rPr>
        <w:t>s</w:t>
      </w:r>
      <w:r w:rsidR="1307A3A4" w:rsidRPr="008D2F3A">
        <w:rPr>
          <w:rFonts w:asciiTheme="minorHAnsi" w:hAnsiTheme="minorHAnsi" w:cstheme="minorHAnsi"/>
        </w:rPr>
        <w:t>.</w:t>
      </w:r>
    </w:p>
    <w:p w14:paraId="147BD83D" w14:textId="77777777" w:rsidR="005A2280" w:rsidRPr="008D2F3A" w:rsidRDefault="005A2280" w:rsidP="005A2280">
      <w:pPr>
        <w:tabs>
          <w:tab w:val="left" w:pos="720"/>
        </w:tabs>
        <w:ind w:left="320"/>
        <w:rPr>
          <w:rFonts w:asciiTheme="minorHAnsi" w:hAnsiTheme="minorHAnsi" w:cstheme="minorHAnsi"/>
        </w:rPr>
      </w:pPr>
    </w:p>
    <w:p w14:paraId="1F2A7C2C" w14:textId="0CCB5A17" w:rsidR="0061417B" w:rsidRPr="00E21F16" w:rsidRDefault="00A705D5" w:rsidP="00FB7DB8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ind w:left="591" w:hanging="452"/>
        <w:rPr>
          <w:rFonts w:asciiTheme="minorHAnsi" w:hAnsiTheme="minorHAnsi" w:cstheme="minorHAnsi"/>
        </w:rPr>
      </w:pPr>
      <w:r w:rsidRPr="00E21F16">
        <w:rPr>
          <w:rFonts w:asciiTheme="minorHAnsi" w:hAnsiTheme="minorHAnsi" w:cstheme="minorHAnsi"/>
        </w:rPr>
        <w:t>Meeting</w:t>
      </w:r>
      <w:r w:rsidRPr="00E21F16">
        <w:rPr>
          <w:rFonts w:asciiTheme="minorHAnsi" w:hAnsiTheme="minorHAnsi" w:cstheme="minorHAnsi"/>
          <w:spacing w:val="-2"/>
        </w:rPr>
        <w:t xml:space="preserve"> </w:t>
      </w:r>
      <w:r w:rsidRPr="00E21F16">
        <w:rPr>
          <w:rFonts w:asciiTheme="minorHAnsi" w:hAnsiTheme="minorHAnsi" w:cstheme="minorHAnsi"/>
        </w:rPr>
        <w:t>Adjourned at</w:t>
      </w:r>
      <w:r w:rsidR="00EE5BAD" w:rsidRPr="00E21F16">
        <w:rPr>
          <w:rFonts w:asciiTheme="minorHAnsi" w:hAnsiTheme="minorHAnsi" w:cstheme="minorHAnsi"/>
        </w:rPr>
        <w:t xml:space="preserve"> </w:t>
      </w:r>
      <w:r w:rsidR="691C9D04" w:rsidRPr="00E21F16">
        <w:rPr>
          <w:rFonts w:asciiTheme="minorHAnsi" w:hAnsiTheme="minorHAnsi" w:cstheme="minorHAnsi"/>
        </w:rPr>
        <w:t>4:11</w:t>
      </w:r>
      <w:r w:rsidR="007578CD" w:rsidRPr="00E21F16">
        <w:rPr>
          <w:rFonts w:asciiTheme="minorHAnsi" w:hAnsiTheme="minorHAnsi" w:cstheme="minorHAnsi"/>
        </w:rPr>
        <w:t>pm</w:t>
      </w:r>
    </w:p>
    <w:p w14:paraId="2CA507F1" w14:textId="522E60E5" w:rsidR="0061417B" w:rsidRPr="008D2F3A" w:rsidRDefault="0061417B" w:rsidP="0061417B">
      <w:pPr>
        <w:tabs>
          <w:tab w:val="left" w:pos="591"/>
          <w:tab w:val="left" w:pos="592"/>
        </w:tabs>
        <w:rPr>
          <w:rFonts w:asciiTheme="minorHAnsi" w:hAnsiTheme="minorHAnsi" w:cstheme="minorHAnsi"/>
        </w:rPr>
      </w:pPr>
    </w:p>
    <w:p w14:paraId="78C1627E" w14:textId="195967CE" w:rsidR="0061417B" w:rsidRPr="008D2F3A" w:rsidRDefault="0061417B" w:rsidP="3346559F">
      <w:pPr>
        <w:pStyle w:val="NoSpacing"/>
        <w:rPr>
          <w:rFonts w:cstheme="minorHAnsi"/>
          <w:i/>
          <w:iCs/>
        </w:rPr>
      </w:pPr>
      <w:r w:rsidRPr="008D2F3A">
        <w:rPr>
          <w:rFonts w:cstheme="minorHAnsi"/>
          <w:i/>
          <w:iCs/>
        </w:rPr>
        <w:t xml:space="preserve">Respectfully prepared by </w:t>
      </w:r>
      <w:r w:rsidR="60DA3642" w:rsidRPr="008D2F3A">
        <w:rPr>
          <w:rFonts w:cstheme="minorHAnsi"/>
          <w:i/>
          <w:iCs/>
        </w:rPr>
        <w:t>Kayla</w:t>
      </w:r>
      <w:r w:rsidRPr="008D2F3A">
        <w:rPr>
          <w:rFonts w:cstheme="minorHAnsi"/>
          <w:i/>
          <w:iCs/>
        </w:rPr>
        <w:t xml:space="preserve"> Williams</w:t>
      </w:r>
    </w:p>
    <w:p w14:paraId="584821CF" w14:textId="77777777" w:rsidR="0061417B" w:rsidRPr="008D2F3A" w:rsidRDefault="0061417B" w:rsidP="0061417B">
      <w:pPr>
        <w:tabs>
          <w:tab w:val="left" w:pos="591"/>
          <w:tab w:val="left" w:pos="592"/>
        </w:tabs>
        <w:rPr>
          <w:rFonts w:asciiTheme="minorHAnsi" w:hAnsiTheme="minorHAnsi" w:cstheme="minorHAnsi"/>
        </w:rPr>
      </w:pPr>
    </w:p>
    <w:sectPr w:rsidR="0061417B" w:rsidRPr="008D2F3A">
      <w:pgSz w:w="12240" w:h="15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ABE"/>
    <w:multiLevelType w:val="multilevel"/>
    <w:tmpl w:val="F5F67270"/>
    <w:lvl w:ilvl="0">
      <w:start w:val="1"/>
      <w:numFmt w:val="upp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DE466D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9765437"/>
    <w:multiLevelType w:val="hybridMultilevel"/>
    <w:tmpl w:val="7722ECF0"/>
    <w:lvl w:ilvl="0" w:tplc="DA72C1FC">
      <w:start w:val="1"/>
      <w:numFmt w:val="upperRoman"/>
      <w:lvlText w:val="%1."/>
      <w:lvlJc w:val="left"/>
      <w:pPr>
        <w:ind w:left="5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680" w:hanging="360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2" w:tplc="116A51A8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E8C8BF8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4" w:tplc="F77A926C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5" w:tplc="D2D26888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6" w:tplc="9A4030DC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7" w:tplc="C842391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8" w:tplc="C6622D62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6822B73"/>
    <w:multiLevelType w:val="hybridMultilevel"/>
    <w:tmpl w:val="10C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89"/>
    <w:rsid w:val="00064448"/>
    <w:rsid w:val="000F7411"/>
    <w:rsid w:val="00120ACD"/>
    <w:rsid w:val="00130108"/>
    <w:rsid w:val="00163385"/>
    <w:rsid w:val="0024536D"/>
    <w:rsid w:val="0028585A"/>
    <w:rsid w:val="002B1569"/>
    <w:rsid w:val="003C4C32"/>
    <w:rsid w:val="003F4EDD"/>
    <w:rsid w:val="00417F05"/>
    <w:rsid w:val="004557A1"/>
    <w:rsid w:val="00481F71"/>
    <w:rsid w:val="00503EAB"/>
    <w:rsid w:val="00511FEF"/>
    <w:rsid w:val="00513502"/>
    <w:rsid w:val="00571D66"/>
    <w:rsid w:val="005A2280"/>
    <w:rsid w:val="005B30CE"/>
    <w:rsid w:val="005D3142"/>
    <w:rsid w:val="0061417B"/>
    <w:rsid w:val="006567A2"/>
    <w:rsid w:val="00666F1E"/>
    <w:rsid w:val="006A6EA7"/>
    <w:rsid w:val="006B258F"/>
    <w:rsid w:val="006E657F"/>
    <w:rsid w:val="00703F04"/>
    <w:rsid w:val="0070680F"/>
    <w:rsid w:val="007542C5"/>
    <w:rsid w:val="007560CE"/>
    <w:rsid w:val="007578CD"/>
    <w:rsid w:val="007A75CF"/>
    <w:rsid w:val="00803DF9"/>
    <w:rsid w:val="00875A62"/>
    <w:rsid w:val="008D2F3A"/>
    <w:rsid w:val="00911126"/>
    <w:rsid w:val="0098646F"/>
    <w:rsid w:val="00A44FF7"/>
    <w:rsid w:val="00A528F2"/>
    <w:rsid w:val="00A55889"/>
    <w:rsid w:val="00A705D5"/>
    <w:rsid w:val="00AC34DB"/>
    <w:rsid w:val="00AD036F"/>
    <w:rsid w:val="00B27BC7"/>
    <w:rsid w:val="00B660B0"/>
    <w:rsid w:val="00BC2677"/>
    <w:rsid w:val="00C16174"/>
    <w:rsid w:val="00C17CF5"/>
    <w:rsid w:val="00C557C6"/>
    <w:rsid w:val="00C93894"/>
    <w:rsid w:val="00C9459A"/>
    <w:rsid w:val="00CD4988"/>
    <w:rsid w:val="00D17777"/>
    <w:rsid w:val="00D330D7"/>
    <w:rsid w:val="00D770CC"/>
    <w:rsid w:val="00D94CE3"/>
    <w:rsid w:val="00DA29F1"/>
    <w:rsid w:val="00DA5ECC"/>
    <w:rsid w:val="00DA665C"/>
    <w:rsid w:val="00DE5BE8"/>
    <w:rsid w:val="00DF1B67"/>
    <w:rsid w:val="00E21F16"/>
    <w:rsid w:val="00E44A37"/>
    <w:rsid w:val="00ED38FA"/>
    <w:rsid w:val="00EE4A76"/>
    <w:rsid w:val="00EE5BAD"/>
    <w:rsid w:val="00F0011E"/>
    <w:rsid w:val="00F16E12"/>
    <w:rsid w:val="00F3558B"/>
    <w:rsid w:val="00F53E16"/>
    <w:rsid w:val="00FA16EB"/>
    <w:rsid w:val="01A5353E"/>
    <w:rsid w:val="0361D6BC"/>
    <w:rsid w:val="04D70A17"/>
    <w:rsid w:val="05DA0EEE"/>
    <w:rsid w:val="0A743F4B"/>
    <w:rsid w:val="0AA7BEE6"/>
    <w:rsid w:val="0AB40B3B"/>
    <w:rsid w:val="0B48D4C4"/>
    <w:rsid w:val="0BEFB342"/>
    <w:rsid w:val="0DF5A709"/>
    <w:rsid w:val="1050A43F"/>
    <w:rsid w:val="10CA5872"/>
    <w:rsid w:val="1292B731"/>
    <w:rsid w:val="1307A3A4"/>
    <w:rsid w:val="138B0BFE"/>
    <w:rsid w:val="1401F934"/>
    <w:rsid w:val="141EF986"/>
    <w:rsid w:val="1434AE95"/>
    <w:rsid w:val="14DFEDC9"/>
    <w:rsid w:val="15689011"/>
    <w:rsid w:val="18AEB4F9"/>
    <w:rsid w:val="1A21CF1F"/>
    <w:rsid w:val="1A7A77F1"/>
    <w:rsid w:val="1C1A9D75"/>
    <w:rsid w:val="1C52ECCF"/>
    <w:rsid w:val="1F367B8C"/>
    <w:rsid w:val="207B88D8"/>
    <w:rsid w:val="21861F50"/>
    <w:rsid w:val="268753E8"/>
    <w:rsid w:val="26AB5210"/>
    <w:rsid w:val="277C45CB"/>
    <w:rsid w:val="279E5A58"/>
    <w:rsid w:val="2A2D4860"/>
    <w:rsid w:val="2ACA529B"/>
    <w:rsid w:val="2B552A8A"/>
    <w:rsid w:val="2B856BE0"/>
    <w:rsid w:val="2B88B3D1"/>
    <w:rsid w:val="2CAA2ED1"/>
    <w:rsid w:val="2D213C41"/>
    <w:rsid w:val="2E601C46"/>
    <w:rsid w:val="30F0BB0B"/>
    <w:rsid w:val="3109FFB4"/>
    <w:rsid w:val="31EE71DC"/>
    <w:rsid w:val="32577B0E"/>
    <w:rsid w:val="3346559F"/>
    <w:rsid w:val="349B022A"/>
    <w:rsid w:val="35D40A39"/>
    <w:rsid w:val="38177C66"/>
    <w:rsid w:val="39106EE2"/>
    <w:rsid w:val="3A8BB2AF"/>
    <w:rsid w:val="3C9C8DEA"/>
    <w:rsid w:val="3CC3C3F2"/>
    <w:rsid w:val="3F869336"/>
    <w:rsid w:val="3FB05480"/>
    <w:rsid w:val="414C24E1"/>
    <w:rsid w:val="42CD56AC"/>
    <w:rsid w:val="442794DC"/>
    <w:rsid w:val="44802EF3"/>
    <w:rsid w:val="45B1ACC8"/>
    <w:rsid w:val="4778BB3B"/>
    <w:rsid w:val="4976B817"/>
    <w:rsid w:val="4AD11283"/>
    <w:rsid w:val="4BE6CA1A"/>
    <w:rsid w:val="4EF3015E"/>
    <w:rsid w:val="510120AB"/>
    <w:rsid w:val="513D05DE"/>
    <w:rsid w:val="526465E5"/>
    <w:rsid w:val="52AE1208"/>
    <w:rsid w:val="52E159FF"/>
    <w:rsid w:val="53BF112B"/>
    <w:rsid w:val="54A0ABC5"/>
    <w:rsid w:val="55156DBE"/>
    <w:rsid w:val="5949DE98"/>
    <w:rsid w:val="5CA813BB"/>
    <w:rsid w:val="5D41B8CB"/>
    <w:rsid w:val="5EA3D757"/>
    <w:rsid w:val="5EADD6F3"/>
    <w:rsid w:val="60DA3642"/>
    <w:rsid w:val="61181F06"/>
    <w:rsid w:val="62D0372B"/>
    <w:rsid w:val="645B5017"/>
    <w:rsid w:val="64F0011D"/>
    <w:rsid w:val="651A8C01"/>
    <w:rsid w:val="65805432"/>
    <w:rsid w:val="68066CDE"/>
    <w:rsid w:val="684E9619"/>
    <w:rsid w:val="69053E86"/>
    <w:rsid w:val="691C9D04"/>
    <w:rsid w:val="69E4092D"/>
    <w:rsid w:val="6B092D81"/>
    <w:rsid w:val="6D723DBA"/>
    <w:rsid w:val="6E40CE43"/>
    <w:rsid w:val="6EB491D3"/>
    <w:rsid w:val="6EE7A2C8"/>
    <w:rsid w:val="71FFA148"/>
    <w:rsid w:val="7311D0B6"/>
    <w:rsid w:val="736F9DD8"/>
    <w:rsid w:val="75C2FB25"/>
    <w:rsid w:val="7660C797"/>
    <w:rsid w:val="78139FDE"/>
    <w:rsid w:val="78511A2E"/>
    <w:rsid w:val="793097E0"/>
    <w:rsid w:val="7B496FA0"/>
    <w:rsid w:val="7B8F089F"/>
    <w:rsid w:val="7C37EB31"/>
    <w:rsid w:val="7E1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04C1"/>
  <w15:docId w15:val="{61ECDA0B-7931-4A45-8F0B-788241E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9F1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9F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9F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9F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9F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9F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9F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9F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DA29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9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9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9F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9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9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9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9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61417B"/>
    <w:pPr>
      <w:widowControl/>
      <w:autoSpaceDE/>
      <w:autoSpaceDN/>
    </w:pPr>
  </w:style>
  <w:style w:type="paragraph" w:styleId="NormalWeb">
    <w:name w:val="Normal (Web)"/>
    <w:basedOn w:val="Normal"/>
    <w:uiPriority w:val="99"/>
    <w:semiHidden/>
    <w:unhideWhenUsed/>
    <w:rsid w:val="00C557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7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2A28-DEC0-4D8C-8E4D-446AC016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Stephanie</dc:creator>
  <cp:lastModifiedBy>Sandoval, Liz - (esandmar)</cp:lastModifiedBy>
  <cp:revision>3</cp:revision>
  <dcterms:created xsi:type="dcterms:W3CDTF">2021-04-19T19:05:00Z</dcterms:created>
  <dcterms:modified xsi:type="dcterms:W3CDTF">2021-04-19T19:25:00Z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